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740"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000" w:firstRow="0" w:lastRow="0" w:firstColumn="0" w:lastColumn="0" w:noHBand="0" w:noVBand="0"/>
      </w:tblPr>
      <w:tblGrid>
        <w:gridCol w:w="4928"/>
        <w:gridCol w:w="5812"/>
      </w:tblGrid>
      <w:tr w:rsidR="00E8151A" w:rsidRPr="00B10F43" w14:paraId="5FB8A08B" w14:textId="77777777" w:rsidTr="00675B4A">
        <w:trPr>
          <w:trHeight w:val="60"/>
        </w:trPr>
        <w:tc>
          <w:tcPr>
            <w:tcW w:w="4928" w:type="dxa"/>
          </w:tcPr>
          <w:p w14:paraId="5601153B" w14:textId="77777777" w:rsidR="00E8151A" w:rsidRPr="00793D9F" w:rsidRDefault="00E8151A" w:rsidP="00290F87">
            <w:pPr>
              <w:pStyle w:val="Heading2"/>
            </w:pPr>
            <w:r w:rsidRPr="00793D9F">
              <w:t>General information</w:t>
            </w:r>
          </w:p>
          <w:p w14:paraId="02985653" w14:textId="77777777" w:rsidR="00E8151A" w:rsidRPr="00793D9F" w:rsidRDefault="00E8151A" w:rsidP="00E8151A">
            <w:pPr>
              <w:suppressAutoHyphens/>
              <w:rPr>
                <w:rFonts w:asciiTheme="majorHAnsi" w:hAnsiTheme="majorHAnsi" w:cstheme="majorHAnsi"/>
              </w:rPr>
            </w:pPr>
            <w:r w:rsidRPr="00793D9F">
              <w:rPr>
                <w:rFonts w:asciiTheme="majorHAnsi" w:hAnsiTheme="majorHAnsi" w:cstheme="majorHAnsi"/>
              </w:rPr>
              <w:t xml:space="preserve">Swimming Canada rules govern this competition. Competition Rules or procedures contained in this meet information package supersede those found within the </w:t>
            </w:r>
            <w:hyperlink r:id="rId8" w:history="1">
              <w:r w:rsidRPr="002A7DA5">
                <w:rPr>
                  <w:rStyle w:val="Hyperlink"/>
                  <w:rFonts w:asciiTheme="majorHAnsi" w:hAnsiTheme="majorHAnsi" w:cstheme="majorHAnsi"/>
                </w:rPr>
                <w:t>Swimming Canada Rule book</w:t>
              </w:r>
            </w:hyperlink>
            <w:r w:rsidRPr="00793D9F">
              <w:rPr>
                <w:rFonts w:asciiTheme="majorHAnsi" w:hAnsiTheme="majorHAnsi" w:cstheme="majorHAnsi"/>
              </w:rPr>
              <w:t xml:space="preserve">. </w:t>
            </w:r>
          </w:p>
          <w:p w14:paraId="2934521F" w14:textId="77777777" w:rsidR="00E8151A" w:rsidRDefault="00E8151A" w:rsidP="00E8151A">
            <w:pPr>
              <w:suppressAutoHyphens/>
            </w:pPr>
            <w:r>
              <w:t>This meet is open to qualified Swimming Canada registered swimmers and other World Aquatics affiliated swimmers.</w:t>
            </w:r>
          </w:p>
          <w:p w14:paraId="294B1E7C" w14:textId="2D3888EC" w:rsidR="00E8151A" w:rsidRPr="00E8151A" w:rsidRDefault="00E8151A" w:rsidP="00E8151A">
            <w:pPr>
              <w:suppressAutoHyphens/>
              <w:spacing w:line="276" w:lineRule="auto"/>
              <w:rPr>
                <w:rFonts w:asciiTheme="majorHAnsi" w:eastAsia="Arial" w:hAnsiTheme="majorHAnsi" w:cstheme="majorHAnsi"/>
                <w:bCs/>
                <w:color w:val="000000"/>
              </w:rPr>
            </w:pPr>
            <w:r w:rsidRPr="005E1D0B">
              <w:rPr>
                <w:rFonts w:asciiTheme="majorHAnsi" w:eastAsia="Arial" w:hAnsiTheme="majorHAnsi" w:cstheme="majorHAnsi"/>
                <w:bCs/>
                <w:color w:val="000000"/>
              </w:rPr>
              <w:t>Swim</w:t>
            </w:r>
            <w:r>
              <w:rPr>
                <w:rFonts w:asciiTheme="majorHAnsi" w:eastAsia="Arial" w:hAnsiTheme="majorHAnsi" w:cstheme="majorHAnsi"/>
                <w:bCs/>
                <w:color w:val="000000"/>
              </w:rPr>
              <w:t>ming</w:t>
            </w:r>
            <w:r w:rsidRPr="005E1D0B">
              <w:rPr>
                <w:rFonts w:asciiTheme="majorHAnsi" w:eastAsia="Arial" w:hAnsiTheme="majorHAnsi" w:cstheme="majorHAnsi"/>
                <w:bCs/>
                <w:color w:val="000000"/>
              </w:rPr>
              <w:t xml:space="preserve"> N</w:t>
            </w:r>
            <w:r>
              <w:rPr>
                <w:rFonts w:asciiTheme="majorHAnsi" w:eastAsia="Arial" w:hAnsiTheme="majorHAnsi" w:cstheme="majorHAnsi"/>
                <w:bCs/>
                <w:color w:val="000000"/>
              </w:rPr>
              <w:t xml:space="preserve">ew </w:t>
            </w:r>
            <w:r w:rsidRPr="005E1D0B">
              <w:rPr>
                <w:rFonts w:asciiTheme="majorHAnsi" w:eastAsia="Arial" w:hAnsiTheme="majorHAnsi" w:cstheme="majorHAnsi"/>
                <w:bCs/>
                <w:color w:val="000000"/>
              </w:rPr>
              <w:t>B</w:t>
            </w:r>
            <w:r>
              <w:rPr>
                <w:rFonts w:asciiTheme="majorHAnsi" w:eastAsia="Arial" w:hAnsiTheme="majorHAnsi" w:cstheme="majorHAnsi"/>
                <w:bCs/>
                <w:color w:val="000000"/>
              </w:rPr>
              <w:t>runswick</w:t>
            </w:r>
            <w:r w:rsidRPr="005E1D0B">
              <w:rPr>
                <w:rFonts w:asciiTheme="majorHAnsi" w:eastAsia="Arial" w:hAnsiTheme="majorHAnsi" w:cstheme="majorHAnsi"/>
                <w:bCs/>
                <w:color w:val="000000"/>
              </w:rPr>
              <w:t xml:space="preserve"> has sanctioned this meet.</w:t>
            </w:r>
          </w:p>
        </w:tc>
        <w:tc>
          <w:tcPr>
            <w:tcW w:w="5812" w:type="dxa"/>
          </w:tcPr>
          <w:p w14:paraId="0E18B1B4" w14:textId="77777777" w:rsidR="00E8151A" w:rsidRPr="00793D9F" w:rsidRDefault="00E8151A" w:rsidP="00290F87">
            <w:pPr>
              <w:pStyle w:val="Heading2"/>
              <w:rPr>
                <w:lang w:val="fr-CA"/>
              </w:rPr>
            </w:pPr>
            <w:r w:rsidRPr="00793D9F">
              <w:rPr>
                <w:lang w:val="fr-CA"/>
              </w:rPr>
              <w:t>Généralités</w:t>
            </w:r>
          </w:p>
          <w:p w14:paraId="6465F226" w14:textId="77777777" w:rsidR="00E8151A" w:rsidRPr="00BC0D27" w:rsidRDefault="00E8151A" w:rsidP="00E8151A">
            <w:pPr>
              <w:suppressAutoHyphens/>
              <w:rPr>
                <w:lang w:val="fr-CA"/>
              </w:rPr>
            </w:pPr>
            <w:r w:rsidRPr="00BC0D27">
              <w:rPr>
                <w:lang w:val="fr-CA"/>
              </w:rPr>
              <w:t xml:space="preserve">Ce sont les règles de Natation Canada qui régissent cette compétition.  Les règles ou procédures décrites dans la présente trousse d'informations sur la </w:t>
            </w:r>
            <w:r>
              <w:rPr>
                <w:lang w:val="fr-CA"/>
              </w:rPr>
              <w:t xml:space="preserve">compétition </w:t>
            </w:r>
            <w:r w:rsidRPr="00BC0D27">
              <w:rPr>
                <w:lang w:val="fr-CA"/>
              </w:rPr>
              <w:t xml:space="preserve">prévalent sur celles qui se trouvent dans les </w:t>
            </w:r>
            <w:hyperlink r:id="rId9" w:history="1">
              <w:r w:rsidRPr="00AE0CDF">
                <w:rPr>
                  <w:rStyle w:val="Hyperlink"/>
                  <w:lang w:val="fr-CA"/>
                </w:rPr>
                <w:t>règlements de Natation Canada</w:t>
              </w:r>
            </w:hyperlink>
            <w:r w:rsidRPr="00BC0D27">
              <w:rPr>
                <w:lang w:val="fr-CA"/>
              </w:rPr>
              <w:t xml:space="preserve">.  </w:t>
            </w:r>
          </w:p>
          <w:p w14:paraId="360778A4" w14:textId="77777777" w:rsidR="00E8151A" w:rsidRPr="0018094B" w:rsidRDefault="00E8151A" w:rsidP="00E8151A">
            <w:pPr>
              <w:suppressAutoHyphens/>
              <w:rPr>
                <w:lang w:val="fr-FR"/>
              </w:rPr>
            </w:pPr>
            <w:r>
              <w:rPr>
                <w:lang w:val="fr-CA"/>
              </w:rPr>
              <w:t>La</w:t>
            </w:r>
            <w:r w:rsidRPr="0018094B">
              <w:rPr>
                <w:lang w:val="fr-FR"/>
              </w:rPr>
              <w:t xml:space="preserve"> compétition est ouverte aux nageurs qualifiés et inscrits avec Natation Canada ou autrement avec </w:t>
            </w:r>
            <w:r>
              <w:rPr>
                <w:lang w:val="fr-FR"/>
              </w:rPr>
              <w:t xml:space="preserve">World </w:t>
            </w:r>
            <w:proofErr w:type="spellStart"/>
            <w:r>
              <w:rPr>
                <w:lang w:val="fr-FR"/>
              </w:rPr>
              <w:t>Aquatics</w:t>
            </w:r>
            <w:proofErr w:type="spellEnd"/>
            <w:r>
              <w:rPr>
                <w:lang w:val="fr-FR"/>
              </w:rPr>
              <w:t>.</w:t>
            </w:r>
          </w:p>
          <w:p w14:paraId="41DD3EA2" w14:textId="7DA6480C" w:rsidR="00E8151A" w:rsidRPr="00E8151A" w:rsidRDefault="00E8151A" w:rsidP="00E8151A">
            <w:pPr>
              <w:suppressAutoHyphens/>
              <w:spacing w:line="276" w:lineRule="auto"/>
              <w:rPr>
                <w:rFonts w:ascii="Arial" w:eastAsia="Arial" w:hAnsi="Arial" w:cs="Arial"/>
                <w:bCs/>
                <w:color w:val="000000"/>
                <w:lang w:val="fr-FR"/>
              </w:rPr>
            </w:pPr>
            <w:r w:rsidRPr="005E1D0B">
              <w:rPr>
                <w:rFonts w:asciiTheme="majorHAnsi" w:eastAsia="Arial" w:hAnsiTheme="majorHAnsi" w:cstheme="majorHAnsi"/>
                <w:bCs/>
                <w:color w:val="000000"/>
                <w:lang w:val="fr-FR"/>
              </w:rPr>
              <w:t xml:space="preserve">Natation NB </w:t>
            </w:r>
            <w:r>
              <w:rPr>
                <w:rFonts w:asciiTheme="majorHAnsi" w:eastAsia="Arial" w:hAnsiTheme="majorHAnsi" w:cstheme="majorHAnsi"/>
                <w:bCs/>
                <w:color w:val="000000"/>
                <w:lang w:val="fr-FR"/>
              </w:rPr>
              <w:t xml:space="preserve">a </w:t>
            </w:r>
            <w:r w:rsidRPr="005E1D0B">
              <w:rPr>
                <w:rFonts w:asciiTheme="majorHAnsi" w:eastAsia="Arial" w:hAnsiTheme="majorHAnsi" w:cstheme="majorHAnsi"/>
                <w:bCs/>
                <w:color w:val="000000"/>
                <w:lang w:val="fr-FR"/>
              </w:rPr>
              <w:t>sanctionné cet</w:t>
            </w:r>
            <w:r>
              <w:rPr>
                <w:rFonts w:asciiTheme="majorHAnsi" w:eastAsia="Arial" w:hAnsiTheme="majorHAnsi" w:cstheme="majorHAnsi"/>
                <w:bCs/>
                <w:color w:val="000000"/>
                <w:lang w:val="fr-FR"/>
              </w:rPr>
              <w:t>te</w:t>
            </w:r>
            <w:r w:rsidRPr="005E1D0B">
              <w:rPr>
                <w:rFonts w:asciiTheme="majorHAnsi" w:eastAsia="Arial" w:hAnsiTheme="majorHAnsi" w:cstheme="majorHAnsi"/>
                <w:bCs/>
                <w:color w:val="000000"/>
                <w:lang w:val="fr-FR"/>
              </w:rPr>
              <w:t xml:space="preserve"> compétition</w:t>
            </w:r>
            <w:r w:rsidRPr="006330F4">
              <w:rPr>
                <w:rFonts w:ascii="Arial" w:eastAsia="Arial" w:hAnsi="Arial" w:cs="Arial"/>
                <w:bCs/>
                <w:color w:val="000000"/>
                <w:lang w:val="fr-FR"/>
              </w:rPr>
              <w:t>.</w:t>
            </w:r>
          </w:p>
        </w:tc>
      </w:tr>
      <w:tr w:rsidR="00E8151A" w:rsidRPr="00B10F43" w14:paraId="7E142DC1" w14:textId="77777777" w:rsidTr="00675B4A">
        <w:trPr>
          <w:trHeight w:val="60"/>
        </w:trPr>
        <w:tc>
          <w:tcPr>
            <w:tcW w:w="4928" w:type="dxa"/>
          </w:tcPr>
          <w:p w14:paraId="23B358FF" w14:textId="77777777" w:rsidR="00E8151A" w:rsidRPr="00646EA7" w:rsidRDefault="00E8151A" w:rsidP="00290F87">
            <w:pPr>
              <w:pStyle w:val="Heading3"/>
            </w:pPr>
            <w:r w:rsidRPr="00646EA7">
              <w:t>Coaches</w:t>
            </w:r>
          </w:p>
          <w:p w14:paraId="07C97F18" w14:textId="3CC80548" w:rsidR="00E8151A" w:rsidRPr="00E8151A" w:rsidRDefault="00E8151A" w:rsidP="007C295B">
            <w:pPr>
              <w:suppressAutoHyphens/>
            </w:pPr>
            <w:r>
              <w:t>Coaches must be registered with the CSCA and Swimming Canada.</w:t>
            </w:r>
          </w:p>
        </w:tc>
        <w:tc>
          <w:tcPr>
            <w:tcW w:w="5812" w:type="dxa"/>
          </w:tcPr>
          <w:p w14:paraId="60BD1277" w14:textId="77777777" w:rsidR="00E8151A" w:rsidRPr="00646EA7" w:rsidRDefault="00E8151A" w:rsidP="00290F87">
            <w:pPr>
              <w:pStyle w:val="Heading3"/>
              <w:rPr>
                <w:lang w:val="fr-CA"/>
              </w:rPr>
            </w:pPr>
            <w:r w:rsidRPr="00646EA7">
              <w:rPr>
                <w:lang w:val="fr-CA"/>
              </w:rPr>
              <w:t>Entraineurs</w:t>
            </w:r>
          </w:p>
          <w:p w14:paraId="581D7B68" w14:textId="7F1F7459" w:rsidR="00E8151A" w:rsidRPr="00E8151A" w:rsidRDefault="00E8151A" w:rsidP="007C295B">
            <w:pPr>
              <w:suppressAutoHyphens/>
              <w:rPr>
                <w:lang w:val="fr-CA"/>
              </w:rPr>
            </w:pPr>
            <w:r w:rsidRPr="00BC0D27">
              <w:rPr>
                <w:lang w:val="fr-CA"/>
              </w:rPr>
              <w:t>Tou</w:t>
            </w:r>
            <w:r>
              <w:rPr>
                <w:lang w:val="fr-CA"/>
              </w:rPr>
              <w:t>s les</w:t>
            </w:r>
            <w:r w:rsidRPr="00BC0D27">
              <w:rPr>
                <w:lang w:val="fr-CA"/>
              </w:rPr>
              <w:t xml:space="preserve"> entraîneur</w:t>
            </w:r>
            <w:r>
              <w:rPr>
                <w:lang w:val="fr-CA"/>
              </w:rPr>
              <w:t>s</w:t>
            </w:r>
            <w:r w:rsidRPr="00BC0D27">
              <w:rPr>
                <w:lang w:val="fr-CA"/>
              </w:rPr>
              <w:t xml:space="preserve"> doi</w:t>
            </w:r>
            <w:r>
              <w:rPr>
                <w:lang w:val="fr-CA"/>
              </w:rPr>
              <w:t>vent</w:t>
            </w:r>
            <w:r w:rsidRPr="00BC0D27">
              <w:rPr>
                <w:lang w:val="fr-CA"/>
              </w:rPr>
              <w:t xml:space="preserve"> être inscrit auprès de </w:t>
            </w:r>
            <w:r>
              <w:rPr>
                <w:lang w:val="fr-CA"/>
              </w:rPr>
              <w:t>l’ACEN</w:t>
            </w:r>
            <w:r w:rsidRPr="00BC0D27">
              <w:rPr>
                <w:lang w:val="fr-CA"/>
              </w:rPr>
              <w:t xml:space="preserve"> et de Natation Canada.</w:t>
            </w:r>
          </w:p>
        </w:tc>
      </w:tr>
      <w:tr w:rsidR="00E8151A" w:rsidRPr="00B10F43" w14:paraId="4F771131" w14:textId="77777777" w:rsidTr="00675B4A">
        <w:trPr>
          <w:trHeight w:val="60"/>
        </w:trPr>
        <w:tc>
          <w:tcPr>
            <w:tcW w:w="4928" w:type="dxa"/>
          </w:tcPr>
          <w:p w14:paraId="27FDDD49" w14:textId="77777777" w:rsidR="00E8151A" w:rsidRPr="004E7CB1" w:rsidRDefault="00E8151A" w:rsidP="00290F87">
            <w:pPr>
              <w:pStyle w:val="Heading3"/>
            </w:pPr>
            <w:r w:rsidRPr="004E7CB1">
              <w:t>Warm up safety procedures</w:t>
            </w:r>
          </w:p>
          <w:p w14:paraId="511EF7C9" w14:textId="77777777" w:rsidR="00E8151A" w:rsidRPr="00793D9F" w:rsidRDefault="00E8151A" w:rsidP="00E8151A">
            <w:pPr>
              <w:suppressAutoHyphens/>
              <w:rPr>
                <w:rFonts w:asciiTheme="majorHAnsi" w:hAnsiTheme="majorHAnsi" w:cstheme="majorHAnsi"/>
              </w:rPr>
            </w:pPr>
            <w:r w:rsidRPr="00793D9F">
              <w:rPr>
                <w:rFonts w:asciiTheme="majorHAnsi" w:hAnsiTheme="majorHAnsi" w:cstheme="majorHAnsi"/>
              </w:rPr>
              <w:t>Swimming Canada competition warm-up safety procedures will be applied.  Competition warm-up safety procedures can be found at this link:</w:t>
            </w:r>
          </w:p>
          <w:p w14:paraId="3D68A860" w14:textId="30F17458" w:rsidR="00E8151A" w:rsidRPr="00E8151A" w:rsidRDefault="00E8151A" w:rsidP="007C295B">
            <w:pPr>
              <w:suppressAutoHyphens/>
            </w:pPr>
            <w:hyperlink r:id="rId10" w:history="1">
              <w:r>
                <w:rPr>
                  <w:rStyle w:val="Hyperlink"/>
                </w:rPr>
                <w:t>Competition Warm-Up Safety Procedures – Swimming Canada</w:t>
              </w:r>
            </w:hyperlink>
          </w:p>
        </w:tc>
        <w:tc>
          <w:tcPr>
            <w:tcW w:w="5812" w:type="dxa"/>
          </w:tcPr>
          <w:p w14:paraId="488E7364" w14:textId="77777777" w:rsidR="00E8151A" w:rsidRPr="00452934" w:rsidRDefault="00E8151A" w:rsidP="00290F87">
            <w:pPr>
              <w:pStyle w:val="Heading3"/>
              <w:rPr>
                <w:lang w:val="fr-CA"/>
              </w:rPr>
            </w:pPr>
            <w:r w:rsidRPr="00452934">
              <w:rPr>
                <w:lang w:val="fr-CA"/>
              </w:rPr>
              <w:t xml:space="preserve">Procédures de sécurité à l’échauffement </w:t>
            </w:r>
          </w:p>
          <w:p w14:paraId="1BED9441" w14:textId="77777777" w:rsidR="00E8151A" w:rsidRPr="00EB087D" w:rsidRDefault="00E8151A" w:rsidP="00E8151A">
            <w:pPr>
              <w:suppressAutoHyphens/>
              <w:rPr>
                <w:lang w:val="fr-CA"/>
              </w:rPr>
            </w:pPr>
            <w:r w:rsidRPr="00793D9F">
              <w:rPr>
                <w:rFonts w:asciiTheme="majorHAnsi" w:hAnsiTheme="majorHAnsi" w:cstheme="majorHAnsi"/>
                <w:lang w:val="fr-CA"/>
              </w:rPr>
              <w:t xml:space="preserve">Veuillez noter que les procédures de sécurité de Natation Canada en période d’échauffement pré-compétition seront en vigueur. Les procédures de sécurité pour l’échauffement de la compétition peuvent être trouvées sur ce lien : </w:t>
            </w:r>
          </w:p>
          <w:p w14:paraId="731032BA" w14:textId="07C779A6" w:rsidR="00E8151A" w:rsidRPr="00E8151A" w:rsidRDefault="00E8151A" w:rsidP="007C295B">
            <w:pPr>
              <w:suppressAutoHyphens/>
              <w:rPr>
                <w:lang w:val="fr-CA"/>
              </w:rPr>
            </w:pPr>
            <w:hyperlink r:id="rId11" w:history="1">
              <w:r>
                <w:rPr>
                  <w:rStyle w:val="Hyperlink"/>
                  <w:lang w:val="fr-CA"/>
                </w:rPr>
                <w:t>Procédures de sécurité pour l'échauffement en compétition</w:t>
              </w:r>
            </w:hyperlink>
          </w:p>
        </w:tc>
      </w:tr>
      <w:tr w:rsidR="00E8151A" w:rsidRPr="0045558B" w14:paraId="38C664EB" w14:textId="77777777" w:rsidTr="00675B4A">
        <w:trPr>
          <w:trHeight w:val="60"/>
        </w:trPr>
        <w:tc>
          <w:tcPr>
            <w:tcW w:w="4928" w:type="dxa"/>
          </w:tcPr>
          <w:p w14:paraId="21F3C402" w14:textId="77777777" w:rsidR="00E8151A" w:rsidRDefault="00E8151A" w:rsidP="00290F87">
            <w:pPr>
              <w:pStyle w:val="Heading3"/>
            </w:pPr>
            <w:r w:rsidRPr="00677F94">
              <w:t>Host</w:t>
            </w:r>
          </w:p>
          <w:p w14:paraId="1FB3552C" w14:textId="77777777" w:rsidR="00E8151A" w:rsidRDefault="00E8151A" w:rsidP="00E8151A">
            <w:r>
              <w:t>Saint John Fundy Aquatic Club (TIDE Swim Team) and FAST Swim Team</w:t>
            </w:r>
          </w:p>
          <w:p w14:paraId="3DD747A9" w14:textId="77777777" w:rsidR="00E8151A" w:rsidRDefault="00E8151A" w:rsidP="00290F87">
            <w:pPr>
              <w:pStyle w:val="Heading3"/>
              <w:rPr>
                <w:i/>
              </w:rPr>
            </w:pPr>
            <w:r w:rsidRPr="00AD3245">
              <w:t>Location</w:t>
            </w:r>
          </w:p>
          <w:p w14:paraId="06E4ED99" w14:textId="77777777" w:rsidR="00E8151A" w:rsidRPr="00E8151A" w:rsidRDefault="00E8151A" w:rsidP="00E8151A">
            <w:pPr>
              <w:spacing w:after="0"/>
            </w:pPr>
            <w:r>
              <w:rPr>
                <w:i/>
              </w:rPr>
              <w:t>Canada Games Aquatic Centre</w:t>
            </w:r>
            <w:r w:rsidRPr="00E8151A">
              <w:t xml:space="preserve">, </w:t>
            </w:r>
          </w:p>
          <w:p w14:paraId="177BB9D6" w14:textId="77777777" w:rsidR="00E8151A" w:rsidRDefault="00E8151A" w:rsidP="00E8151A">
            <w:r w:rsidRPr="00E8151A">
              <w:t>5</w:t>
            </w:r>
            <w:r>
              <w:t>0 Union Street, Saint John, NB E2L 1A1</w:t>
            </w:r>
          </w:p>
          <w:p w14:paraId="00950383" w14:textId="77777777" w:rsidR="00E8151A" w:rsidRDefault="00E8151A" w:rsidP="00290F87">
            <w:pPr>
              <w:pStyle w:val="Heading3"/>
            </w:pPr>
            <w:r>
              <w:t>Pool</w:t>
            </w:r>
          </w:p>
          <w:p w14:paraId="1D88E923" w14:textId="796BA548" w:rsidR="00E8151A" w:rsidRPr="00677F94" w:rsidRDefault="00E8151A" w:rsidP="00E8151A">
            <w:pPr>
              <w:suppressAutoHyphens/>
              <w:rPr>
                <w:b/>
              </w:rPr>
            </w:pPr>
            <w:r w:rsidRPr="001B2187">
              <w:rPr>
                <w:iCs/>
              </w:rPr>
              <w:t xml:space="preserve">8 lane </w:t>
            </w:r>
            <w:r>
              <w:rPr>
                <w:iCs/>
              </w:rPr>
              <w:t>25</w:t>
            </w:r>
            <w:r w:rsidRPr="001B2187">
              <w:rPr>
                <w:iCs/>
              </w:rPr>
              <w:t>m competition pool</w:t>
            </w:r>
            <w:r w:rsidRPr="00646EA7">
              <w:rPr>
                <w:b/>
              </w:rPr>
              <w:t xml:space="preserve"> </w:t>
            </w:r>
          </w:p>
        </w:tc>
        <w:tc>
          <w:tcPr>
            <w:tcW w:w="5812" w:type="dxa"/>
          </w:tcPr>
          <w:p w14:paraId="78855DE5" w14:textId="77777777" w:rsidR="00E8151A" w:rsidRPr="00CF5310" w:rsidRDefault="00E8151A" w:rsidP="00290F87">
            <w:pPr>
              <w:pStyle w:val="Heading3"/>
            </w:pPr>
            <w:proofErr w:type="spellStart"/>
            <w:r w:rsidRPr="00CF5310">
              <w:t>Hôte</w:t>
            </w:r>
            <w:proofErr w:type="spellEnd"/>
            <w:r w:rsidRPr="00CF5310">
              <w:t> </w:t>
            </w:r>
          </w:p>
          <w:p w14:paraId="2F6FFFF2" w14:textId="77777777" w:rsidR="00E8151A" w:rsidRPr="001400D6" w:rsidRDefault="00E8151A" w:rsidP="00E8151A">
            <w:pPr>
              <w:ind w:left="15"/>
              <w:rPr>
                <w:iCs/>
                <w:color w:val="000000" w:themeColor="text1"/>
              </w:rPr>
            </w:pPr>
            <w:r w:rsidRPr="001400D6">
              <w:rPr>
                <w:iCs/>
                <w:color w:val="000000" w:themeColor="text1"/>
              </w:rPr>
              <w:t>Saint John Fundy Aquatic Club (TIDE Swim Team)</w:t>
            </w:r>
            <w:r>
              <w:rPr>
                <w:iCs/>
                <w:color w:val="000000" w:themeColor="text1"/>
              </w:rPr>
              <w:t xml:space="preserve"> et Fredericton Aquanauts Swim Team</w:t>
            </w:r>
          </w:p>
          <w:p w14:paraId="76BAB42A" w14:textId="77777777" w:rsidR="00E8151A" w:rsidRDefault="00E8151A" w:rsidP="00290F87">
            <w:pPr>
              <w:pStyle w:val="Heading3"/>
              <w:rPr>
                <w:lang w:val="fr-CA"/>
              </w:rPr>
            </w:pPr>
            <w:r w:rsidRPr="00BC0D27">
              <w:rPr>
                <w:lang w:val="fr-CA"/>
              </w:rPr>
              <w:t>Cordonnées des installations </w:t>
            </w:r>
          </w:p>
          <w:p w14:paraId="739E9382" w14:textId="77777777" w:rsidR="00E8151A" w:rsidRPr="00CF5310" w:rsidRDefault="00E8151A" w:rsidP="00E8151A">
            <w:pPr>
              <w:spacing w:after="0"/>
              <w:rPr>
                <w:color w:val="FF0000"/>
                <w:lang w:val="fr-CA"/>
              </w:rPr>
            </w:pPr>
            <w:r w:rsidRPr="00CF5310">
              <w:rPr>
                <w:i/>
                <w:lang w:val="fr-CA"/>
              </w:rPr>
              <w:t xml:space="preserve">Canada Games </w:t>
            </w:r>
            <w:proofErr w:type="spellStart"/>
            <w:r w:rsidRPr="00CF5310">
              <w:rPr>
                <w:i/>
                <w:lang w:val="fr-CA"/>
              </w:rPr>
              <w:t>Aquatic</w:t>
            </w:r>
            <w:proofErr w:type="spellEnd"/>
            <w:r w:rsidRPr="00CF5310">
              <w:rPr>
                <w:i/>
                <w:lang w:val="fr-CA"/>
              </w:rPr>
              <w:t xml:space="preserve"> Centre,</w:t>
            </w:r>
            <w:r w:rsidRPr="00CF5310">
              <w:rPr>
                <w:i/>
                <w:color w:val="FF0000"/>
                <w:lang w:val="fr-CA"/>
              </w:rPr>
              <w:t xml:space="preserve"> </w:t>
            </w:r>
          </w:p>
          <w:p w14:paraId="258DE3EE" w14:textId="77777777" w:rsidR="00E8151A" w:rsidRDefault="00E8151A" w:rsidP="00E8151A">
            <w:r>
              <w:t>50 Union Street, Saint John, NB E2L 1A1</w:t>
            </w:r>
          </w:p>
          <w:p w14:paraId="4F6DE51F" w14:textId="77777777" w:rsidR="00E8151A" w:rsidRDefault="00E8151A" w:rsidP="00290F87">
            <w:pPr>
              <w:pStyle w:val="Heading3"/>
              <w:rPr>
                <w:lang w:val="fr-CA"/>
              </w:rPr>
            </w:pPr>
            <w:r w:rsidRPr="00BC0D27">
              <w:rPr>
                <w:lang w:val="fr-CA"/>
              </w:rPr>
              <w:t>Bassin </w:t>
            </w:r>
          </w:p>
          <w:p w14:paraId="2864A97A" w14:textId="63BF45B1" w:rsidR="00E8151A" w:rsidRPr="00E8151A" w:rsidRDefault="00E8151A" w:rsidP="00E8151A">
            <w:pPr>
              <w:suppressAutoHyphens/>
              <w:rPr>
                <w:lang w:val="fr-CA"/>
              </w:rPr>
            </w:pPr>
            <w:r w:rsidRPr="0045558B">
              <w:rPr>
                <w:iCs/>
                <w:lang w:val="fr-CA"/>
              </w:rPr>
              <w:t xml:space="preserve">8 </w:t>
            </w:r>
            <w:proofErr w:type="spellStart"/>
            <w:r w:rsidRPr="0045558B">
              <w:rPr>
                <w:iCs/>
                <w:lang w:val="fr-CA"/>
              </w:rPr>
              <w:t>lane</w:t>
            </w:r>
            <w:proofErr w:type="spellEnd"/>
            <w:r w:rsidRPr="0045558B">
              <w:rPr>
                <w:iCs/>
                <w:lang w:val="fr-CA"/>
              </w:rPr>
              <w:t xml:space="preserve"> </w:t>
            </w:r>
            <w:r>
              <w:rPr>
                <w:iCs/>
                <w:lang w:val="fr-CA"/>
              </w:rPr>
              <w:t>25</w:t>
            </w:r>
            <w:r w:rsidRPr="0045558B">
              <w:rPr>
                <w:iCs/>
                <w:lang w:val="fr-CA"/>
              </w:rPr>
              <w:t xml:space="preserve">m </w:t>
            </w:r>
            <w:proofErr w:type="spellStart"/>
            <w:r w:rsidRPr="0045558B">
              <w:rPr>
                <w:iCs/>
                <w:lang w:val="fr-CA"/>
              </w:rPr>
              <w:t>competition</w:t>
            </w:r>
            <w:proofErr w:type="spellEnd"/>
            <w:r w:rsidRPr="0045558B">
              <w:rPr>
                <w:iCs/>
                <w:lang w:val="fr-CA"/>
              </w:rPr>
              <w:t xml:space="preserve"> pool</w:t>
            </w:r>
          </w:p>
        </w:tc>
      </w:tr>
      <w:tr w:rsidR="00E8151A" w:rsidRPr="0045558B" w14:paraId="7FE29C7B" w14:textId="77777777" w:rsidTr="00675B4A">
        <w:trPr>
          <w:trHeight w:val="60"/>
        </w:trPr>
        <w:tc>
          <w:tcPr>
            <w:tcW w:w="4928" w:type="dxa"/>
          </w:tcPr>
          <w:p w14:paraId="070E6925" w14:textId="77777777" w:rsidR="00E8151A" w:rsidRPr="00646EA7" w:rsidRDefault="00E8151A" w:rsidP="00290F87">
            <w:pPr>
              <w:pStyle w:val="Heading3"/>
            </w:pPr>
            <w:r w:rsidRPr="00646EA7">
              <w:t>Organizing committee</w:t>
            </w:r>
          </w:p>
          <w:p w14:paraId="4EE46005" w14:textId="77777777" w:rsidR="00E8151A" w:rsidRDefault="00E8151A" w:rsidP="00E8151A">
            <w:pPr>
              <w:suppressAutoHyphens/>
              <w:spacing w:after="0"/>
              <w:rPr>
                <w:i/>
              </w:rPr>
            </w:pPr>
            <w:r>
              <w:t>Meet manager:</w:t>
            </w:r>
          </w:p>
          <w:p w14:paraId="5A85C9E1" w14:textId="60768FE1" w:rsidR="00E8151A" w:rsidRDefault="00E8151A" w:rsidP="00E8151A">
            <w:pPr>
              <w:rPr>
                <w:bCs/>
              </w:rPr>
            </w:pPr>
            <w:r w:rsidRPr="001400D6">
              <w:rPr>
                <w:bCs/>
              </w:rPr>
              <w:t>Bill Pasch</w:t>
            </w:r>
            <w:r w:rsidR="00C32793">
              <w:rPr>
                <w:bCs/>
              </w:rPr>
              <w:t xml:space="preserve"> / David Wei</w:t>
            </w:r>
            <w:r w:rsidRPr="001400D6">
              <w:rPr>
                <w:bCs/>
              </w:rPr>
              <w:t xml:space="preserve"> (</w:t>
            </w:r>
            <w:hyperlink r:id="rId12" w:history="1">
              <w:r w:rsidRPr="00E01B2D">
                <w:rPr>
                  <w:rStyle w:val="Hyperlink"/>
                  <w:bCs/>
                </w:rPr>
                <w:t>tidemeetmngr@gmail.com</w:t>
              </w:r>
            </w:hyperlink>
            <w:r w:rsidRPr="001400D6">
              <w:rPr>
                <w:bCs/>
              </w:rPr>
              <w:t>)</w:t>
            </w:r>
          </w:p>
          <w:p w14:paraId="599E9048" w14:textId="77777777" w:rsidR="00E8151A" w:rsidRDefault="00E8151A" w:rsidP="00290F87">
            <w:pPr>
              <w:pStyle w:val="Heading3"/>
            </w:pPr>
            <w:proofErr w:type="gramStart"/>
            <w:r>
              <w:t>Officials</w:t>
            </w:r>
            <w:proofErr w:type="gramEnd"/>
            <w:r>
              <w:t xml:space="preserve"> coordinator</w:t>
            </w:r>
          </w:p>
          <w:p w14:paraId="3312084D" w14:textId="3AF5ECD8" w:rsidR="00E8151A" w:rsidRDefault="00C32793" w:rsidP="00E8151A">
            <w:pPr>
              <w:rPr>
                <w:iCs/>
                <w:color w:val="000000" w:themeColor="text1"/>
              </w:rPr>
            </w:pPr>
            <w:r>
              <w:rPr>
                <w:iCs/>
                <w:color w:val="000000" w:themeColor="text1"/>
              </w:rPr>
              <w:t>Bill Pasch</w:t>
            </w:r>
            <w:r w:rsidR="00E8151A" w:rsidRPr="001400D6">
              <w:rPr>
                <w:iCs/>
                <w:color w:val="000000" w:themeColor="text1"/>
              </w:rPr>
              <w:t xml:space="preserve"> (</w:t>
            </w:r>
            <w:r w:rsidRPr="00C32793">
              <w:rPr>
                <w:iCs/>
              </w:rPr>
              <w:t>tideofficials@gmail.com</w:t>
            </w:r>
            <w:r w:rsidR="00E8151A" w:rsidRPr="001400D6">
              <w:rPr>
                <w:iCs/>
                <w:color w:val="000000" w:themeColor="text1"/>
              </w:rPr>
              <w:t>)</w:t>
            </w:r>
          </w:p>
          <w:p w14:paraId="46964800" w14:textId="7E8C4458" w:rsidR="00EB087D" w:rsidRDefault="00E8151A" w:rsidP="00001110">
            <w:pPr>
              <w:suppressAutoHyphens/>
              <w:rPr>
                <w:rFonts w:asciiTheme="majorHAnsi" w:hAnsiTheme="majorHAnsi" w:cstheme="majorHAnsi"/>
              </w:rPr>
            </w:pPr>
            <w:r w:rsidRPr="00793D9F">
              <w:rPr>
                <w:rFonts w:asciiTheme="majorHAnsi" w:hAnsiTheme="majorHAnsi" w:cstheme="majorHAnsi"/>
              </w:rPr>
              <w:t>Officials from all clubs are encouraged to participate. Please register at:</w:t>
            </w:r>
            <w:r w:rsidR="00EB087D">
              <w:rPr>
                <w:rFonts w:asciiTheme="majorHAnsi" w:hAnsiTheme="majorHAnsi" w:cstheme="majorHAnsi"/>
              </w:rPr>
              <w:t xml:space="preserve"> </w:t>
            </w:r>
          </w:p>
          <w:p w14:paraId="7B12547D" w14:textId="2F5E33D2" w:rsidR="00517FD6" w:rsidRDefault="00517FD6" w:rsidP="00001110">
            <w:pPr>
              <w:suppressAutoHyphens/>
            </w:pPr>
            <w:hyperlink r:id="rId13" w:history="1">
              <w:r w:rsidRPr="00E16119">
                <w:rPr>
                  <w:rStyle w:val="Hyperlink"/>
                </w:rPr>
                <w:t>https://www.sign</w:t>
              </w:r>
              <w:r w:rsidRPr="00E16119">
                <w:rPr>
                  <w:rStyle w:val="Hyperlink"/>
                </w:rPr>
                <w:t>u</w:t>
              </w:r>
              <w:r w:rsidRPr="00E16119">
                <w:rPr>
                  <w:rStyle w:val="Hyperlink"/>
                </w:rPr>
                <w:t>pgenius.com/go/20F0A4BABA729A5F49-66008694-2026</w:t>
              </w:r>
            </w:hyperlink>
          </w:p>
          <w:p w14:paraId="4F3FE510" w14:textId="77777777" w:rsidR="00517FD6" w:rsidRPr="00001110" w:rsidRDefault="00517FD6" w:rsidP="00001110">
            <w:pPr>
              <w:suppressAutoHyphens/>
            </w:pPr>
          </w:p>
          <w:p w14:paraId="691C1E87" w14:textId="066AB45F" w:rsidR="00E8151A" w:rsidRPr="00793D9F" w:rsidRDefault="00E8151A" w:rsidP="00253780">
            <w:pPr>
              <w:pStyle w:val="Heading3"/>
              <w:keepNext/>
            </w:pPr>
            <w:r w:rsidRPr="00793D9F">
              <w:t>Referee</w:t>
            </w:r>
          </w:p>
          <w:p w14:paraId="76CC17F3" w14:textId="77777777" w:rsidR="00E8151A" w:rsidRPr="008E6578" w:rsidRDefault="00E8151A" w:rsidP="00E8151A">
            <w:pPr>
              <w:suppressAutoHyphens/>
              <w:rPr>
                <w:rFonts w:asciiTheme="majorHAnsi" w:hAnsiTheme="majorHAnsi" w:cstheme="majorHAnsi"/>
                <w:i/>
                <w:iCs/>
              </w:rPr>
            </w:pPr>
            <w:r w:rsidRPr="008E6578">
              <w:rPr>
                <w:rFonts w:asciiTheme="majorHAnsi" w:hAnsiTheme="majorHAnsi" w:cstheme="majorHAnsi"/>
                <w:i/>
                <w:iCs/>
              </w:rPr>
              <w:t>Mike Hussey</w:t>
            </w:r>
          </w:p>
          <w:p w14:paraId="0EBFCF99" w14:textId="77777777" w:rsidR="00E8151A" w:rsidRPr="00793D9F" w:rsidRDefault="00E8151A" w:rsidP="00290F87">
            <w:pPr>
              <w:pStyle w:val="Heading3"/>
            </w:pPr>
            <w:r w:rsidRPr="00793D9F">
              <w:t>Technical meetings</w:t>
            </w:r>
          </w:p>
          <w:p w14:paraId="4FD2CAFC" w14:textId="641F006D" w:rsidR="00E8151A" w:rsidRPr="00E8151A" w:rsidRDefault="00E8151A" w:rsidP="00E815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heme="majorHAnsi" w:hAnsiTheme="majorHAnsi" w:cstheme="majorHAnsi"/>
                <w:i/>
                <w:iCs/>
              </w:rPr>
            </w:pPr>
            <w:r w:rsidRPr="008E6578">
              <w:rPr>
                <w:rFonts w:asciiTheme="majorHAnsi" w:hAnsiTheme="majorHAnsi" w:cstheme="majorHAnsi"/>
                <w:i/>
                <w:iCs/>
              </w:rPr>
              <w:t>Via email</w:t>
            </w:r>
          </w:p>
        </w:tc>
        <w:tc>
          <w:tcPr>
            <w:tcW w:w="5812" w:type="dxa"/>
          </w:tcPr>
          <w:p w14:paraId="36F8FAE7" w14:textId="77777777" w:rsidR="00E8151A" w:rsidRPr="00646EA7" w:rsidRDefault="00E8151A" w:rsidP="00290F87">
            <w:pPr>
              <w:pStyle w:val="Heading3"/>
              <w:rPr>
                <w:lang w:val="fr-CA"/>
              </w:rPr>
            </w:pPr>
            <w:r w:rsidRPr="00646EA7">
              <w:rPr>
                <w:lang w:val="fr-CA"/>
              </w:rPr>
              <w:lastRenderedPageBreak/>
              <w:t>Comité organisateur</w:t>
            </w:r>
          </w:p>
          <w:p w14:paraId="08BE4E8E" w14:textId="77777777" w:rsidR="00E8151A" w:rsidRPr="00BC0D27" w:rsidRDefault="00E8151A" w:rsidP="00E8151A">
            <w:pPr>
              <w:suppressAutoHyphens/>
              <w:spacing w:after="0"/>
              <w:rPr>
                <w:lang w:val="fr-CA"/>
              </w:rPr>
            </w:pPr>
            <w:r w:rsidRPr="00BC0D27">
              <w:rPr>
                <w:lang w:val="fr-CA"/>
              </w:rPr>
              <w:t xml:space="preserve">Directeur/Directrice de la </w:t>
            </w:r>
            <w:r>
              <w:rPr>
                <w:lang w:val="fr-CA"/>
              </w:rPr>
              <w:t>compétition</w:t>
            </w:r>
            <w:r w:rsidRPr="00BC0D27">
              <w:rPr>
                <w:lang w:val="fr-CA"/>
              </w:rPr>
              <w:t>:</w:t>
            </w:r>
          </w:p>
          <w:p w14:paraId="00CD123D" w14:textId="6DDE26F8" w:rsidR="00E8151A" w:rsidRDefault="00E8151A" w:rsidP="00E8151A">
            <w:pPr>
              <w:rPr>
                <w:bCs/>
              </w:rPr>
            </w:pPr>
            <w:r w:rsidRPr="001400D6">
              <w:rPr>
                <w:bCs/>
              </w:rPr>
              <w:t xml:space="preserve">Bill Pasch </w:t>
            </w:r>
            <w:r w:rsidR="00C32793">
              <w:rPr>
                <w:bCs/>
              </w:rPr>
              <w:t xml:space="preserve">/ David Wei </w:t>
            </w:r>
            <w:r w:rsidRPr="001400D6">
              <w:rPr>
                <w:bCs/>
              </w:rPr>
              <w:t>(</w:t>
            </w:r>
            <w:hyperlink r:id="rId14" w:history="1">
              <w:r w:rsidRPr="00E01B2D">
                <w:rPr>
                  <w:rStyle w:val="Hyperlink"/>
                  <w:bCs/>
                </w:rPr>
                <w:t>tidemeetmngr@gmail.com</w:t>
              </w:r>
            </w:hyperlink>
            <w:r w:rsidRPr="001400D6">
              <w:rPr>
                <w:bCs/>
              </w:rPr>
              <w:t>)</w:t>
            </w:r>
          </w:p>
          <w:p w14:paraId="56414E4E" w14:textId="77777777" w:rsidR="00E8151A" w:rsidRPr="008E6578" w:rsidRDefault="00E8151A" w:rsidP="00290F87">
            <w:pPr>
              <w:pStyle w:val="Heading3"/>
              <w:rPr>
                <w:i/>
                <w:color w:val="FF0000"/>
                <w:lang w:val="fr-CA"/>
              </w:rPr>
            </w:pPr>
            <w:r w:rsidRPr="008E6578">
              <w:rPr>
                <w:lang w:val="fr-CA"/>
              </w:rPr>
              <w:t>Coordonnateur/Coordonnatrice des officiels </w:t>
            </w:r>
            <w:r w:rsidRPr="008E6578">
              <w:rPr>
                <w:i/>
                <w:color w:val="FF0000"/>
                <w:lang w:val="fr-CA"/>
              </w:rPr>
              <w:t xml:space="preserve"> </w:t>
            </w:r>
          </w:p>
          <w:p w14:paraId="562DFEAF" w14:textId="77777777" w:rsidR="00C32793" w:rsidRDefault="00C32793" w:rsidP="00C32793">
            <w:pPr>
              <w:rPr>
                <w:iCs/>
                <w:color w:val="000000" w:themeColor="text1"/>
              </w:rPr>
            </w:pPr>
            <w:r>
              <w:rPr>
                <w:iCs/>
                <w:color w:val="000000" w:themeColor="text1"/>
              </w:rPr>
              <w:t>Bill Pasch</w:t>
            </w:r>
            <w:r w:rsidRPr="001400D6">
              <w:rPr>
                <w:iCs/>
                <w:color w:val="000000" w:themeColor="text1"/>
              </w:rPr>
              <w:t xml:space="preserve"> (</w:t>
            </w:r>
            <w:r w:rsidRPr="00C32793">
              <w:rPr>
                <w:iCs/>
              </w:rPr>
              <w:t>tideofficials@gmail.com</w:t>
            </w:r>
            <w:r w:rsidRPr="001400D6">
              <w:rPr>
                <w:iCs/>
                <w:color w:val="000000" w:themeColor="text1"/>
              </w:rPr>
              <w:t>)</w:t>
            </w:r>
          </w:p>
          <w:p w14:paraId="27626334" w14:textId="2B158B29" w:rsidR="00EB087D" w:rsidRDefault="00E8151A" w:rsidP="00EB087D">
            <w:pPr>
              <w:suppressAutoHyphens/>
            </w:pPr>
            <w:r w:rsidRPr="00793D9F">
              <w:rPr>
                <w:rFonts w:asciiTheme="majorHAnsi" w:hAnsiTheme="majorHAnsi" w:cstheme="majorHAnsi"/>
                <w:lang w:val="fr-CA"/>
              </w:rPr>
              <w:t xml:space="preserve">Les officiels de tous les clubs sont encouragés </w:t>
            </w:r>
            <w:r>
              <w:rPr>
                <w:rFonts w:asciiTheme="majorHAnsi" w:hAnsiTheme="majorHAnsi" w:cstheme="majorHAnsi"/>
                <w:lang w:val="fr-CA"/>
              </w:rPr>
              <w:t>à</w:t>
            </w:r>
            <w:r w:rsidRPr="00793D9F">
              <w:rPr>
                <w:rFonts w:asciiTheme="majorHAnsi" w:hAnsiTheme="majorHAnsi" w:cstheme="majorHAnsi"/>
                <w:lang w:val="fr-CA"/>
              </w:rPr>
              <w:t xml:space="preserve"> participer. Veuillez-vous inscrire </w:t>
            </w:r>
            <w:r>
              <w:rPr>
                <w:rFonts w:asciiTheme="majorHAnsi" w:hAnsiTheme="majorHAnsi" w:cstheme="majorHAnsi"/>
                <w:lang w:val="fr-CA"/>
              </w:rPr>
              <w:t>au</w:t>
            </w:r>
            <w:r w:rsidRPr="00793D9F">
              <w:rPr>
                <w:rFonts w:asciiTheme="majorHAnsi" w:hAnsiTheme="majorHAnsi" w:cstheme="majorHAnsi"/>
                <w:lang w:val="fr-CA"/>
              </w:rPr>
              <w:t> :</w:t>
            </w:r>
            <w:r w:rsidR="00EB087D">
              <w:rPr>
                <w:rFonts w:asciiTheme="majorHAnsi" w:hAnsiTheme="majorHAnsi" w:cstheme="majorHAnsi"/>
                <w:lang w:val="fr-CA"/>
              </w:rPr>
              <w:t xml:space="preserve"> </w:t>
            </w:r>
          </w:p>
          <w:p w14:paraId="30330AAA" w14:textId="1E2F4743" w:rsidR="00517FD6" w:rsidRDefault="00517FD6" w:rsidP="00EB087D">
            <w:pPr>
              <w:suppressAutoHyphens/>
              <w:rPr>
                <w:rFonts w:cstheme="majorHAnsi"/>
                <w:bCs/>
                <w:i/>
                <w:iCs/>
              </w:rPr>
            </w:pPr>
            <w:hyperlink r:id="rId15" w:history="1">
              <w:r w:rsidRPr="00E16119">
                <w:rPr>
                  <w:rStyle w:val="Hyperlink"/>
                  <w:rFonts w:cstheme="majorHAnsi"/>
                  <w:bCs/>
                  <w:i/>
                  <w:iCs/>
                </w:rPr>
                <w:t>https://www.signupgenius.com/go/20F0A4BABA729A5F49-66008694-2026</w:t>
              </w:r>
            </w:hyperlink>
          </w:p>
          <w:p w14:paraId="57A5B524" w14:textId="77777777" w:rsidR="00517FD6" w:rsidRPr="00517FD6" w:rsidRDefault="00517FD6" w:rsidP="00EB087D">
            <w:pPr>
              <w:suppressAutoHyphens/>
              <w:rPr>
                <w:rFonts w:cstheme="majorHAnsi"/>
                <w:bCs/>
                <w:i/>
                <w:iCs/>
              </w:rPr>
            </w:pPr>
          </w:p>
          <w:p w14:paraId="61D9D5D7" w14:textId="372F29C6" w:rsidR="00E8151A" w:rsidRPr="00EB087D" w:rsidRDefault="00E8151A" w:rsidP="00253780">
            <w:pPr>
              <w:pStyle w:val="Heading3"/>
              <w:keepNext/>
              <w:rPr>
                <w:lang w:val="fr-CA"/>
              </w:rPr>
            </w:pPr>
            <w:r w:rsidRPr="00EB087D">
              <w:rPr>
                <w:lang w:val="fr-CA"/>
              </w:rPr>
              <w:t>Juge Arbitre</w:t>
            </w:r>
          </w:p>
          <w:p w14:paraId="7CED8E11" w14:textId="77777777" w:rsidR="00E8151A" w:rsidRPr="00793D9F" w:rsidRDefault="00E8151A" w:rsidP="00E8151A">
            <w:pPr>
              <w:suppressAutoHyphens/>
              <w:rPr>
                <w:rFonts w:asciiTheme="majorHAnsi" w:hAnsiTheme="majorHAnsi" w:cstheme="majorHAnsi"/>
                <w:i/>
                <w:lang w:val="fr-CA"/>
              </w:rPr>
            </w:pPr>
            <w:r>
              <w:rPr>
                <w:rFonts w:asciiTheme="majorHAnsi" w:hAnsiTheme="majorHAnsi" w:cstheme="majorHAnsi"/>
                <w:i/>
                <w:lang w:val="fr-CA"/>
              </w:rPr>
              <w:t>Mike Hussey</w:t>
            </w:r>
          </w:p>
          <w:p w14:paraId="407010C5" w14:textId="77777777" w:rsidR="00E8151A" w:rsidRPr="00793D9F" w:rsidRDefault="00E8151A" w:rsidP="00290F87">
            <w:pPr>
              <w:pStyle w:val="Heading3"/>
              <w:rPr>
                <w:lang w:val="fr-CA"/>
              </w:rPr>
            </w:pPr>
            <w:r w:rsidRPr="00793D9F">
              <w:rPr>
                <w:lang w:val="fr-CA"/>
              </w:rPr>
              <w:t>Réunion technique</w:t>
            </w:r>
          </w:p>
          <w:p w14:paraId="64C1F50B" w14:textId="07FCF3BB" w:rsidR="00E8151A" w:rsidRPr="00E8151A" w:rsidRDefault="00E8151A" w:rsidP="00E8151A">
            <w:pPr>
              <w:suppressAutoHyphens/>
              <w:rPr>
                <w:rFonts w:asciiTheme="majorHAnsi" w:hAnsiTheme="majorHAnsi" w:cstheme="majorHAnsi"/>
                <w:i/>
                <w:lang w:val="fr-CA"/>
              </w:rPr>
            </w:pPr>
            <w:r w:rsidRPr="008E6578">
              <w:rPr>
                <w:rFonts w:asciiTheme="majorHAnsi" w:hAnsiTheme="majorHAnsi" w:cstheme="majorHAnsi"/>
                <w:i/>
                <w:lang w:val="fr-CA"/>
              </w:rPr>
              <w:t xml:space="preserve">Par </w:t>
            </w:r>
            <w:proofErr w:type="gramStart"/>
            <w:r w:rsidRPr="008E6578">
              <w:rPr>
                <w:rFonts w:asciiTheme="majorHAnsi" w:hAnsiTheme="majorHAnsi" w:cstheme="majorHAnsi"/>
                <w:i/>
                <w:lang w:val="fr-CA"/>
              </w:rPr>
              <w:t>e-mail</w:t>
            </w:r>
            <w:proofErr w:type="gramEnd"/>
          </w:p>
        </w:tc>
      </w:tr>
      <w:tr w:rsidR="00E8151A" w:rsidRPr="00B10F43" w14:paraId="0C24F516" w14:textId="77777777" w:rsidTr="00675B4A">
        <w:trPr>
          <w:trHeight w:val="60"/>
        </w:trPr>
        <w:tc>
          <w:tcPr>
            <w:tcW w:w="4928" w:type="dxa"/>
          </w:tcPr>
          <w:p w14:paraId="4E65EE3F" w14:textId="77777777" w:rsidR="00E8151A" w:rsidRPr="00793D9F" w:rsidRDefault="00E8151A" w:rsidP="00E815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Theme="majorHAnsi" w:hAnsiTheme="majorHAnsi" w:cstheme="majorHAnsi"/>
                <w:color w:val="0070C0"/>
                <w:sz w:val="28"/>
                <w:szCs w:val="28"/>
              </w:rPr>
            </w:pPr>
            <w:r w:rsidRPr="00793D9F">
              <w:rPr>
                <w:rFonts w:asciiTheme="majorHAnsi" w:hAnsiTheme="majorHAnsi" w:cstheme="majorHAnsi"/>
                <w:color w:val="0070C0"/>
                <w:sz w:val="28"/>
                <w:szCs w:val="28"/>
              </w:rPr>
              <w:lastRenderedPageBreak/>
              <w:t>Entry Information</w:t>
            </w:r>
          </w:p>
          <w:p w14:paraId="3771BE07" w14:textId="77777777" w:rsidR="00E8151A" w:rsidRPr="00D947A0" w:rsidRDefault="00E8151A" w:rsidP="00E8151A">
            <w:pPr>
              <w:suppressAutoHyphens/>
              <w:rPr>
                <w:rFonts w:asciiTheme="majorHAnsi" w:hAnsiTheme="majorHAnsi" w:cstheme="majorHAnsi"/>
              </w:rPr>
            </w:pPr>
            <w:r>
              <w:rPr>
                <w:rFonts w:asciiTheme="majorHAnsi" w:hAnsiTheme="majorHAnsi" w:cstheme="majorHAnsi"/>
                <w:b/>
              </w:rPr>
              <w:t>E</w:t>
            </w:r>
            <w:r w:rsidRPr="00D947A0">
              <w:rPr>
                <w:rFonts w:asciiTheme="majorHAnsi" w:hAnsiTheme="majorHAnsi" w:cstheme="majorHAnsi"/>
                <w:b/>
              </w:rPr>
              <w:t>ntry Fee</w:t>
            </w:r>
          </w:p>
          <w:p w14:paraId="2193F5E6" w14:textId="77777777" w:rsidR="00E8151A" w:rsidRPr="008E6578" w:rsidRDefault="00E8151A" w:rsidP="00E8151A">
            <w:pPr>
              <w:suppressAutoHyphens/>
              <w:rPr>
                <w:rFonts w:asciiTheme="majorHAnsi" w:hAnsiTheme="majorHAnsi" w:cstheme="majorHAnsi"/>
              </w:rPr>
            </w:pPr>
            <w:r w:rsidRPr="008E6578">
              <w:rPr>
                <w:rFonts w:asciiTheme="majorHAnsi" w:hAnsiTheme="majorHAnsi" w:cstheme="majorHAnsi"/>
              </w:rPr>
              <w:t>$65.00 per swimmer</w:t>
            </w:r>
          </w:p>
          <w:p w14:paraId="444D4CD9" w14:textId="77777777" w:rsidR="00E8151A" w:rsidRPr="008E6578" w:rsidRDefault="00E8151A" w:rsidP="00E8151A">
            <w:pPr>
              <w:suppressAutoHyphens/>
              <w:rPr>
                <w:rFonts w:asciiTheme="majorHAnsi" w:hAnsiTheme="majorHAnsi" w:cstheme="majorHAnsi"/>
              </w:rPr>
            </w:pPr>
            <w:r w:rsidRPr="008E6578">
              <w:rPr>
                <w:rFonts w:asciiTheme="majorHAnsi" w:hAnsiTheme="majorHAnsi" w:cstheme="majorHAnsi"/>
              </w:rPr>
              <w:t>Fees are due at the start of the first session warm-up.  Please make cheques payable to:</w:t>
            </w:r>
            <w:r w:rsidRPr="008E6578">
              <w:rPr>
                <w:rFonts w:asciiTheme="majorHAnsi" w:hAnsiTheme="majorHAnsi" w:cstheme="majorHAnsi"/>
                <w:i/>
              </w:rPr>
              <w:t xml:space="preserve"> Saint John Fundy Tide Swim Club. </w:t>
            </w:r>
            <w:r w:rsidRPr="008E6578">
              <w:rPr>
                <w:rFonts w:asciiTheme="majorHAnsi" w:hAnsiTheme="majorHAnsi" w:cstheme="majorHAnsi"/>
                <w:iCs/>
              </w:rPr>
              <w:t xml:space="preserve">E-Transfer is also acceptable and can be sent to </w:t>
            </w:r>
            <w:r w:rsidRPr="008E6578">
              <w:rPr>
                <w:rFonts w:asciiTheme="majorHAnsi" w:hAnsiTheme="majorHAnsi" w:cstheme="majorHAnsi"/>
                <w:i/>
                <w:iCs/>
              </w:rPr>
              <w:t>tidetreasurer@gmail.com</w:t>
            </w:r>
          </w:p>
          <w:p w14:paraId="5CC249B4" w14:textId="77777777" w:rsidR="00517FD6" w:rsidRDefault="00517FD6" w:rsidP="00E8151A">
            <w:pPr>
              <w:suppressAutoHyphens/>
              <w:spacing w:line="276" w:lineRule="auto"/>
              <w:rPr>
                <w:rFonts w:asciiTheme="majorHAnsi" w:eastAsia="Arial" w:hAnsiTheme="majorHAnsi" w:cstheme="majorHAnsi"/>
                <w:b/>
                <w:color w:val="000000"/>
              </w:rPr>
            </w:pPr>
          </w:p>
          <w:p w14:paraId="648A07EE" w14:textId="7F117BAB" w:rsidR="00E8151A" w:rsidRPr="00165D9E" w:rsidRDefault="00E8151A" w:rsidP="00E8151A">
            <w:pPr>
              <w:suppressAutoHyphens/>
              <w:spacing w:line="276" w:lineRule="auto"/>
              <w:rPr>
                <w:rFonts w:asciiTheme="majorHAnsi" w:eastAsia="Arial" w:hAnsiTheme="majorHAnsi" w:cstheme="majorHAnsi"/>
                <w:b/>
                <w:color w:val="000000"/>
              </w:rPr>
            </w:pPr>
            <w:r w:rsidRPr="00165D9E">
              <w:rPr>
                <w:rFonts w:asciiTheme="majorHAnsi" w:eastAsia="Arial" w:hAnsiTheme="majorHAnsi" w:cstheme="majorHAnsi"/>
                <w:b/>
                <w:color w:val="000000"/>
              </w:rPr>
              <w:t>Entry deadline</w:t>
            </w:r>
          </w:p>
          <w:p w14:paraId="1E5F3345" w14:textId="07C24BCA" w:rsidR="00E8151A" w:rsidRPr="001400D6" w:rsidRDefault="00E8151A" w:rsidP="00E8151A">
            <w:pPr>
              <w:spacing w:after="179"/>
              <w:rPr>
                <w:b/>
                <w:bCs/>
              </w:rPr>
            </w:pPr>
            <w:r w:rsidRPr="001400D6">
              <w:rPr>
                <w:bCs/>
              </w:rPr>
              <w:t xml:space="preserve">October </w:t>
            </w:r>
            <w:r w:rsidR="001F61F5">
              <w:rPr>
                <w:bCs/>
              </w:rPr>
              <w:t>1</w:t>
            </w:r>
            <w:r w:rsidR="00C32793">
              <w:rPr>
                <w:bCs/>
              </w:rPr>
              <w:t>0</w:t>
            </w:r>
            <w:proofErr w:type="gramStart"/>
            <w:r w:rsidRPr="001400D6">
              <w:rPr>
                <w:bCs/>
              </w:rPr>
              <w:t xml:space="preserve"> 202</w:t>
            </w:r>
            <w:r w:rsidR="00C32793">
              <w:rPr>
                <w:bCs/>
              </w:rPr>
              <w:t>6</w:t>
            </w:r>
            <w:proofErr w:type="gramEnd"/>
          </w:p>
          <w:p w14:paraId="453E9091" w14:textId="77777777" w:rsidR="00E8151A" w:rsidRPr="005E1D0B" w:rsidRDefault="00E8151A" w:rsidP="00E8151A">
            <w:pPr>
              <w:suppressAutoHyphens/>
              <w:spacing w:line="276" w:lineRule="auto"/>
              <w:rPr>
                <w:rFonts w:asciiTheme="majorHAnsi" w:eastAsia="Arial" w:hAnsiTheme="majorHAnsi" w:cstheme="majorHAnsi"/>
                <w:bCs/>
                <w:color w:val="000000"/>
              </w:rPr>
            </w:pPr>
            <w:r>
              <w:rPr>
                <w:rFonts w:asciiTheme="majorHAnsi" w:eastAsia="Arial" w:hAnsiTheme="majorHAnsi" w:cstheme="majorHAnsi"/>
                <w:bCs/>
                <w:color w:val="000000"/>
              </w:rPr>
              <w:t xml:space="preserve">All entries must be submitted via email in </w:t>
            </w:r>
            <w:proofErr w:type="spellStart"/>
            <w:r>
              <w:rPr>
                <w:rFonts w:asciiTheme="majorHAnsi" w:eastAsia="Arial" w:hAnsiTheme="majorHAnsi" w:cstheme="majorHAnsi"/>
                <w:bCs/>
                <w:color w:val="000000"/>
              </w:rPr>
              <w:t>Hytek</w:t>
            </w:r>
            <w:proofErr w:type="spellEnd"/>
            <w:r>
              <w:rPr>
                <w:rFonts w:asciiTheme="majorHAnsi" w:eastAsia="Arial" w:hAnsiTheme="majorHAnsi" w:cstheme="majorHAnsi"/>
                <w:bCs/>
                <w:color w:val="000000"/>
              </w:rPr>
              <w:t xml:space="preserve"> Entry file format. Email to </w:t>
            </w:r>
            <w:hyperlink r:id="rId16" w:history="1">
              <w:r w:rsidRPr="00E01B2D">
                <w:rPr>
                  <w:rStyle w:val="Hyperlink"/>
                  <w:rFonts w:asciiTheme="majorHAnsi" w:eastAsia="Arial" w:hAnsiTheme="majorHAnsi" w:cstheme="majorHAnsi"/>
                  <w:bCs/>
                </w:rPr>
                <w:t>tidemeetmngr@gmail.com</w:t>
              </w:r>
            </w:hyperlink>
            <w:r>
              <w:rPr>
                <w:rFonts w:asciiTheme="majorHAnsi" w:eastAsia="Arial" w:hAnsiTheme="majorHAnsi" w:cstheme="majorHAnsi"/>
                <w:bCs/>
                <w:color w:val="000000"/>
              </w:rPr>
              <w:t xml:space="preserve"> </w:t>
            </w:r>
          </w:p>
          <w:p w14:paraId="0C3CF4DA" w14:textId="77777777" w:rsidR="00E8151A" w:rsidRDefault="00E8151A" w:rsidP="00E8151A">
            <w:pPr>
              <w:suppressAutoHyphens/>
            </w:pPr>
            <w:r>
              <w:t>Converted times will not be accepted.  Please submit times in SCM or LCM.</w:t>
            </w:r>
          </w:p>
          <w:p w14:paraId="198A116F" w14:textId="77777777" w:rsidR="00E8151A" w:rsidRDefault="00E8151A" w:rsidP="00E8151A">
            <w:pPr>
              <w:suppressAutoHyphens/>
              <w:spacing w:line="276" w:lineRule="auto"/>
              <w:rPr>
                <w:rFonts w:asciiTheme="majorHAnsi" w:eastAsia="Arial" w:hAnsiTheme="majorHAnsi" w:cstheme="majorHAnsi"/>
                <w:bCs/>
                <w:color w:val="000000"/>
              </w:rPr>
            </w:pPr>
            <w:r w:rsidRPr="005E1D0B">
              <w:rPr>
                <w:rFonts w:asciiTheme="majorHAnsi" w:eastAsia="Arial" w:hAnsiTheme="majorHAnsi" w:cstheme="majorHAnsi"/>
                <w:bCs/>
                <w:color w:val="000000"/>
              </w:rPr>
              <w:t xml:space="preserve">Once </w:t>
            </w:r>
            <w:r>
              <w:rPr>
                <w:rFonts w:asciiTheme="majorHAnsi" w:eastAsia="Arial" w:hAnsiTheme="majorHAnsi" w:cstheme="majorHAnsi"/>
                <w:bCs/>
                <w:color w:val="000000"/>
              </w:rPr>
              <w:t>all</w:t>
            </w:r>
            <w:r w:rsidRPr="005E1D0B">
              <w:rPr>
                <w:rFonts w:asciiTheme="majorHAnsi" w:eastAsia="Arial" w:hAnsiTheme="majorHAnsi" w:cstheme="majorHAnsi"/>
                <w:bCs/>
                <w:color w:val="000000"/>
              </w:rPr>
              <w:t xml:space="preserve"> entr</w:t>
            </w:r>
            <w:r>
              <w:rPr>
                <w:rFonts w:asciiTheme="majorHAnsi" w:eastAsia="Arial" w:hAnsiTheme="majorHAnsi" w:cstheme="majorHAnsi"/>
                <w:bCs/>
                <w:color w:val="000000"/>
              </w:rPr>
              <w:t xml:space="preserve">ies are complied, the meet manager will </w:t>
            </w:r>
            <w:r w:rsidRPr="005E1D0B">
              <w:rPr>
                <w:rFonts w:asciiTheme="majorHAnsi" w:eastAsia="Arial" w:hAnsiTheme="majorHAnsi" w:cstheme="majorHAnsi"/>
                <w:bCs/>
                <w:color w:val="000000"/>
              </w:rPr>
              <w:t xml:space="preserve">email a confirmation of entries. Once received the club </w:t>
            </w:r>
            <w:r w:rsidRPr="00CF5310">
              <w:rPr>
                <w:rFonts w:asciiTheme="majorHAnsi" w:eastAsia="Arial" w:hAnsiTheme="majorHAnsi" w:cstheme="majorHAnsi"/>
                <w:bCs/>
              </w:rPr>
              <w:t xml:space="preserve">has 24 </w:t>
            </w:r>
            <w:r w:rsidRPr="005E1D0B">
              <w:rPr>
                <w:rFonts w:asciiTheme="majorHAnsi" w:eastAsia="Arial" w:hAnsiTheme="majorHAnsi" w:cstheme="majorHAnsi"/>
                <w:bCs/>
                <w:color w:val="000000"/>
              </w:rPr>
              <w:t xml:space="preserve">hours to review this file and make corrections/modifications to entries.   </w:t>
            </w:r>
          </w:p>
          <w:p w14:paraId="60CB98AD" w14:textId="77777777" w:rsidR="00E8151A" w:rsidRPr="00414A4C" w:rsidRDefault="00E8151A" w:rsidP="00E8151A">
            <w:pPr>
              <w:suppressAutoHyphens/>
            </w:pPr>
            <w:r w:rsidRPr="00414A4C">
              <w:t xml:space="preserve">Late entries for </w:t>
            </w:r>
            <w:r w:rsidRPr="00AD7680">
              <w:rPr>
                <w:b/>
                <w:bCs/>
              </w:rPr>
              <w:t>new swimmers</w:t>
            </w:r>
            <w:r w:rsidRPr="00414A4C">
              <w:t xml:space="preserve"> (swimmers not currently signed up for this meet) may be accepted after the entry deadline at the discretion of the meet manager.  </w:t>
            </w:r>
          </w:p>
          <w:p w14:paraId="4E72EFF2" w14:textId="347DDAAE" w:rsidR="00E8151A" w:rsidRPr="00675B4A" w:rsidRDefault="00E8151A" w:rsidP="00675B4A">
            <w:pPr>
              <w:suppressAutoHyphens/>
            </w:pPr>
            <w:r w:rsidRPr="00414A4C">
              <w:t>Meet management will review club entries received past the entry deadline, if accepted the club may be fined two times the entry fee per swimmer to a max</w:t>
            </w:r>
            <w:r>
              <w:t>i</w:t>
            </w:r>
            <w:r w:rsidRPr="00414A4C">
              <w:t xml:space="preserve">mum fine </w:t>
            </w:r>
            <w:r w:rsidRPr="008E6578">
              <w:t>of $130.00.</w:t>
            </w:r>
          </w:p>
        </w:tc>
        <w:tc>
          <w:tcPr>
            <w:tcW w:w="5812" w:type="dxa"/>
          </w:tcPr>
          <w:p w14:paraId="47D4FEDB" w14:textId="77777777" w:rsidR="00E8151A" w:rsidRPr="00C27B9E" w:rsidRDefault="00E8151A" w:rsidP="00E8151A">
            <w:pPr>
              <w:suppressAutoHyphens/>
              <w:rPr>
                <w:color w:val="0070C0"/>
                <w:sz w:val="28"/>
                <w:szCs w:val="28"/>
                <w:lang w:val="fr-CA"/>
              </w:rPr>
            </w:pPr>
            <w:r w:rsidRPr="00C27B9E">
              <w:rPr>
                <w:color w:val="0070C0"/>
                <w:sz w:val="28"/>
                <w:szCs w:val="28"/>
                <w:lang w:val="fr-CA"/>
              </w:rPr>
              <w:t>Information sur les inscriptions</w:t>
            </w:r>
          </w:p>
          <w:p w14:paraId="5141E1A9" w14:textId="77777777" w:rsidR="00E8151A" w:rsidRPr="0029052F" w:rsidRDefault="00E8151A" w:rsidP="00E8151A">
            <w:pPr>
              <w:suppressAutoHyphens/>
              <w:rPr>
                <w:rFonts w:asciiTheme="majorHAnsi" w:hAnsiTheme="majorHAnsi" w:cstheme="majorHAnsi"/>
                <w:b/>
                <w:lang w:val="fr-CA"/>
              </w:rPr>
            </w:pPr>
            <w:r w:rsidRPr="00D947A0">
              <w:rPr>
                <w:rFonts w:asciiTheme="majorHAnsi" w:hAnsiTheme="majorHAnsi" w:cstheme="majorHAnsi"/>
                <w:b/>
                <w:lang w:val="fr-CA"/>
              </w:rPr>
              <w:t>Frais d’inscription</w:t>
            </w:r>
          </w:p>
          <w:p w14:paraId="677B02E2" w14:textId="77777777" w:rsidR="00E8151A" w:rsidRPr="008E6578" w:rsidRDefault="00E8151A" w:rsidP="00E8151A">
            <w:pPr>
              <w:suppressAutoHyphens/>
              <w:rPr>
                <w:rFonts w:asciiTheme="majorHAnsi" w:hAnsiTheme="majorHAnsi" w:cstheme="majorHAnsi"/>
                <w:lang w:val="fr-CA"/>
              </w:rPr>
            </w:pPr>
            <w:r w:rsidRPr="008E6578">
              <w:rPr>
                <w:rFonts w:asciiTheme="majorHAnsi" w:hAnsiTheme="majorHAnsi" w:cstheme="majorHAnsi"/>
                <w:lang w:val="fr-CA"/>
              </w:rPr>
              <w:t xml:space="preserve"> 65.00 $ par nageur</w:t>
            </w:r>
          </w:p>
          <w:p w14:paraId="752A86EB" w14:textId="77777777" w:rsidR="00E8151A" w:rsidRPr="008E6578" w:rsidRDefault="00E8151A" w:rsidP="00E8151A">
            <w:pPr>
              <w:tabs>
                <w:tab w:val="left" w:pos="1080"/>
              </w:tabs>
              <w:suppressAutoHyphens/>
              <w:rPr>
                <w:rFonts w:asciiTheme="majorHAnsi" w:hAnsiTheme="majorHAnsi" w:cstheme="majorHAnsi"/>
                <w:b/>
                <w:u w:val="single"/>
                <w:lang w:val="fr-CA"/>
              </w:rPr>
            </w:pPr>
            <w:r w:rsidRPr="008E6578">
              <w:rPr>
                <w:rFonts w:asciiTheme="majorHAnsi" w:hAnsiTheme="majorHAnsi" w:cstheme="majorHAnsi"/>
                <w:lang w:val="fr-CA"/>
              </w:rPr>
              <w:t xml:space="preserve">Les frais sont dus au début de la première séance d'échauffement.  Veuillez payer par chèque à l’ordre : </w:t>
            </w:r>
            <w:r w:rsidRPr="008E6578">
              <w:rPr>
                <w:rFonts w:asciiTheme="majorHAnsi" w:hAnsiTheme="majorHAnsi" w:cstheme="majorHAnsi"/>
                <w:i/>
                <w:lang w:val="fr-CA"/>
              </w:rPr>
              <w:t>Saint John Fundy Tide Swim Club</w:t>
            </w:r>
            <w:r w:rsidRPr="008E6578">
              <w:rPr>
                <w:rFonts w:asciiTheme="majorHAnsi" w:hAnsiTheme="majorHAnsi" w:cstheme="majorHAnsi"/>
                <w:lang w:val="fr-CA"/>
              </w:rPr>
              <w:t xml:space="preserve">.  Le transfert électronique est également acceptable et peut être envoyé à </w:t>
            </w:r>
            <w:r w:rsidRPr="008E6578">
              <w:rPr>
                <w:rFonts w:asciiTheme="majorHAnsi" w:hAnsiTheme="majorHAnsi" w:cstheme="majorHAnsi"/>
                <w:i/>
                <w:iCs/>
                <w:lang w:val="fr-FR"/>
              </w:rPr>
              <w:t>tidetreasurer@gmail.com</w:t>
            </w:r>
          </w:p>
          <w:p w14:paraId="7B86D802" w14:textId="77777777" w:rsidR="00E8151A" w:rsidRDefault="00E8151A" w:rsidP="00E8151A">
            <w:pPr>
              <w:suppressAutoHyphens/>
              <w:rPr>
                <w:b/>
                <w:lang w:val="fr-CA"/>
              </w:rPr>
            </w:pPr>
            <w:r w:rsidRPr="00EA1330">
              <w:rPr>
                <w:b/>
                <w:lang w:val="fr-CA"/>
              </w:rPr>
              <w:t xml:space="preserve">Date limite </w:t>
            </w:r>
            <w:r>
              <w:rPr>
                <w:b/>
                <w:lang w:val="fr-CA"/>
              </w:rPr>
              <w:t>d’</w:t>
            </w:r>
            <w:r w:rsidRPr="00EA1330">
              <w:rPr>
                <w:b/>
                <w:lang w:val="fr-CA"/>
              </w:rPr>
              <w:t>inscription</w:t>
            </w:r>
          </w:p>
          <w:p w14:paraId="7F19C1A1" w14:textId="549A83EE" w:rsidR="00E8151A" w:rsidRPr="00FB1934" w:rsidRDefault="001F61F5" w:rsidP="00E8151A">
            <w:pPr>
              <w:ind w:left="15"/>
              <w:rPr>
                <w:lang w:val="fr-CA"/>
              </w:rPr>
            </w:pPr>
            <w:r>
              <w:rPr>
                <w:iCs/>
                <w:color w:val="000000" w:themeColor="text1"/>
                <w:lang w:val="fr-CA"/>
              </w:rPr>
              <w:t>1</w:t>
            </w:r>
            <w:r w:rsidR="00C32793">
              <w:rPr>
                <w:iCs/>
                <w:color w:val="000000" w:themeColor="text1"/>
                <w:lang w:val="fr-CA"/>
              </w:rPr>
              <w:t>0</w:t>
            </w:r>
            <w:r w:rsidR="00E8151A" w:rsidRPr="00FB1934">
              <w:rPr>
                <w:iCs/>
                <w:color w:val="000000" w:themeColor="text1"/>
                <w:lang w:val="fr-CA"/>
              </w:rPr>
              <w:t xml:space="preserve"> October, 202</w:t>
            </w:r>
            <w:r w:rsidR="00C32793">
              <w:rPr>
                <w:iCs/>
                <w:color w:val="000000" w:themeColor="text1"/>
                <w:lang w:val="fr-CA"/>
              </w:rPr>
              <w:t>6</w:t>
            </w:r>
          </w:p>
          <w:p w14:paraId="1A2635E7" w14:textId="77777777" w:rsidR="00E8151A" w:rsidRDefault="00E8151A" w:rsidP="00E8151A">
            <w:pPr>
              <w:suppressAutoHyphens/>
              <w:rPr>
                <w:bCs/>
                <w:lang w:val="fr-CA"/>
              </w:rPr>
            </w:pPr>
            <w:r w:rsidRPr="00AD059B">
              <w:rPr>
                <w:bCs/>
                <w:lang w:val="fr-CA"/>
              </w:rPr>
              <w:t xml:space="preserve">Toutes les candidatures doivent être soumises par courriel au format Hytek. Envoyez un courriel à </w:t>
            </w:r>
            <w:hyperlink r:id="rId17" w:history="1">
              <w:r w:rsidRPr="00E01B2D">
                <w:rPr>
                  <w:rStyle w:val="Hyperlink"/>
                  <w:bCs/>
                  <w:lang w:val="fr-CA"/>
                </w:rPr>
                <w:t>tidemeetmngr@gmail.com</w:t>
              </w:r>
            </w:hyperlink>
          </w:p>
          <w:p w14:paraId="46EE8E7F" w14:textId="77777777" w:rsidR="00E8151A" w:rsidRPr="00BC0D27" w:rsidRDefault="00E8151A" w:rsidP="00E8151A">
            <w:pPr>
              <w:suppressAutoHyphens/>
              <w:rPr>
                <w:lang w:val="fr-CA"/>
              </w:rPr>
            </w:pPr>
            <w:r w:rsidRPr="00D81B24">
              <w:rPr>
                <w:lang w:val="fr-CA"/>
              </w:rPr>
              <w:t>Les temps convertis ne seront pas acceptés.  Veuillez soumettre les temps en SCM ou LCM.</w:t>
            </w:r>
          </w:p>
          <w:p w14:paraId="48DD8517" w14:textId="77777777" w:rsidR="00E8151A" w:rsidRDefault="00E8151A" w:rsidP="00E8151A">
            <w:pPr>
              <w:suppressAutoHyphens/>
              <w:rPr>
                <w:rFonts w:asciiTheme="majorHAnsi" w:eastAsia="Arial" w:hAnsiTheme="majorHAnsi" w:cstheme="majorHAnsi"/>
                <w:bCs/>
                <w:color w:val="000000"/>
                <w:lang w:val="fr-FR"/>
              </w:rPr>
            </w:pPr>
            <w:r w:rsidRPr="00AD059B">
              <w:rPr>
                <w:rFonts w:asciiTheme="majorHAnsi" w:eastAsia="Arial" w:hAnsiTheme="majorHAnsi" w:cstheme="majorHAnsi"/>
                <w:bCs/>
                <w:color w:val="000000"/>
                <w:lang w:val="fr-FR"/>
              </w:rPr>
              <w:t>Une fois toutes les inscriptions complétées, le responsable de la compétition enverra un courriel de confirmation. Le club disposera alors de 24 heures pour examiner le dossier et y apporter les corrections ou modifications nécessaires.</w:t>
            </w:r>
          </w:p>
          <w:p w14:paraId="75478CDB" w14:textId="77777777" w:rsidR="00E8151A" w:rsidRDefault="00E8151A" w:rsidP="00E8151A">
            <w:pPr>
              <w:suppressAutoHyphens/>
              <w:rPr>
                <w:lang w:val="fr-CA"/>
              </w:rPr>
            </w:pPr>
            <w:r w:rsidRPr="00BC0D27">
              <w:rPr>
                <w:lang w:val="fr-CA"/>
              </w:rPr>
              <w:t xml:space="preserve">Les inscriptions tardives </w:t>
            </w:r>
            <w:r w:rsidRPr="00BC0D27">
              <w:rPr>
                <w:b/>
                <w:lang w:val="fr-CA"/>
              </w:rPr>
              <w:t>de nouveaux nageurs</w:t>
            </w:r>
            <w:r w:rsidRPr="00BC0D27">
              <w:rPr>
                <w:lang w:val="fr-CA"/>
              </w:rPr>
              <w:t xml:space="preserve"> (c.-à-d. nageurs non-inscrits à la compétition en ce moment) peuvent être acceptées après la date limite des inscriptions à la discrétion de la directrice de la </w:t>
            </w:r>
            <w:r>
              <w:rPr>
                <w:lang w:val="fr-CA"/>
              </w:rPr>
              <w:t>compétition</w:t>
            </w:r>
            <w:r w:rsidRPr="00BC0D27">
              <w:rPr>
                <w:lang w:val="fr-CA"/>
              </w:rPr>
              <w:t xml:space="preserve">. </w:t>
            </w:r>
          </w:p>
          <w:p w14:paraId="2A6BFF11" w14:textId="2C9C1160" w:rsidR="00E8151A" w:rsidRPr="00EB087D" w:rsidRDefault="00E8151A" w:rsidP="00E8151A">
            <w:pPr>
              <w:suppressAutoHyphens/>
              <w:rPr>
                <w:lang w:val="fr-CA"/>
              </w:rPr>
            </w:pPr>
            <w:r>
              <w:rPr>
                <w:lang w:val="fr-CA"/>
              </w:rPr>
              <w:t xml:space="preserve">La direction de la compétition examinera les inscriptions du club reçues après la date limite d’inscription. Si elles sont acceptées, le club peut être condamné à une amende de deux fois les frais d’inscription par nageur jusqu’à une amende maximale de </w:t>
            </w:r>
            <w:r w:rsidRPr="008E6578">
              <w:rPr>
                <w:lang w:val="fr-CA"/>
              </w:rPr>
              <w:t>130</w:t>
            </w:r>
            <w:r w:rsidRPr="00EB087D">
              <w:rPr>
                <w:lang w:val="fr-CA"/>
              </w:rPr>
              <w:t>.00 $.</w:t>
            </w:r>
          </w:p>
        </w:tc>
      </w:tr>
      <w:tr w:rsidR="00D664BE" w:rsidRPr="00B10F43" w14:paraId="6C77C1DE" w14:textId="77777777" w:rsidTr="00675B4A">
        <w:trPr>
          <w:trHeight w:val="60"/>
        </w:trPr>
        <w:tc>
          <w:tcPr>
            <w:tcW w:w="4928" w:type="dxa"/>
          </w:tcPr>
          <w:p w14:paraId="536775D3" w14:textId="77777777" w:rsidR="00D664BE" w:rsidRPr="000C4A0A" w:rsidRDefault="00D664BE" w:rsidP="00D664BE">
            <w:pPr>
              <w:suppressAutoHyphens/>
              <w:rPr>
                <w:b/>
                <w:bCs/>
              </w:rPr>
            </w:pPr>
            <w:r w:rsidRPr="000C4A0A">
              <w:rPr>
                <w:b/>
                <w:bCs/>
              </w:rPr>
              <w:t>Official Splits</w:t>
            </w:r>
          </w:p>
          <w:p w14:paraId="18D6AD18" w14:textId="77F99C3D" w:rsidR="00D664BE" w:rsidRPr="001400D6" w:rsidRDefault="00D664BE" w:rsidP="00D664BE">
            <w:pPr>
              <w:suppressAutoHyphens/>
              <w:rPr>
                <w:b/>
                <w:bCs/>
              </w:rPr>
            </w:pPr>
            <w:r>
              <w:t xml:space="preserve">Requests for official splits </w:t>
            </w:r>
            <w:r w:rsidRPr="003532EA">
              <w:t>are</w:t>
            </w:r>
            <w:r>
              <w:rPr>
                <w:color w:val="FF0000"/>
              </w:rPr>
              <w:t xml:space="preserve"> </w:t>
            </w:r>
            <w:r>
              <w:t xml:space="preserve">possible and must be submitted to the Administration Desk in writing using the </w:t>
            </w:r>
            <w:hyperlink r:id="rId18" w:history="1">
              <w:r w:rsidRPr="00313CEF">
                <w:rPr>
                  <w:rStyle w:val="Hyperlink"/>
                </w:rPr>
                <w:t>Official Split Request form</w:t>
              </w:r>
            </w:hyperlink>
            <w:r>
              <w:t xml:space="preserve">  with entries for </w:t>
            </w:r>
            <w:r>
              <w:lastRenderedPageBreak/>
              <w:t xml:space="preserve">the first session and for subsequent sessions within 30 minutes of that prior session’s end time. C13.3.3 from the SNC rule book will be applied and sufficient timekeepers will be required </w:t>
            </w:r>
            <w:proofErr w:type="gramStart"/>
            <w:r>
              <w:t>in order to</w:t>
            </w:r>
            <w:proofErr w:type="gramEnd"/>
            <w:r>
              <w:t xml:space="preserve"> approve the request.</w:t>
            </w:r>
          </w:p>
        </w:tc>
        <w:tc>
          <w:tcPr>
            <w:tcW w:w="5812" w:type="dxa"/>
          </w:tcPr>
          <w:p w14:paraId="7B185213" w14:textId="77777777" w:rsidR="00D664BE" w:rsidRPr="00D22CA7" w:rsidRDefault="00D664BE" w:rsidP="00D664BE">
            <w:pPr>
              <w:suppressAutoHyphens/>
              <w:rPr>
                <w:b/>
                <w:lang w:val="fr-CA"/>
              </w:rPr>
            </w:pPr>
            <w:r w:rsidRPr="00D22CA7">
              <w:rPr>
                <w:b/>
                <w:lang w:val="fr-CA"/>
              </w:rPr>
              <w:lastRenderedPageBreak/>
              <w:t>Demande de Temps de Passage Officiel</w:t>
            </w:r>
          </w:p>
          <w:p w14:paraId="7EBB2497" w14:textId="0FF653CD" w:rsidR="00D664BE" w:rsidRPr="00EB087D" w:rsidRDefault="00D664BE" w:rsidP="00D664BE">
            <w:pPr>
              <w:suppressAutoHyphens/>
              <w:rPr>
                <w:b/>
                <w:bCs/>
                <w:lang w:val="fr-CA"/>
              </w:rPr>
            </w:pPr>
            <w:r w:rsidRPr="000C4A0A">
              <w:rPr>
                <w:bCs/>
                <w:lang w:val="fr-CA"/>
              </w:rPr>
              <w:t xml:space="preserve">Les demandes de temps de passage officiel </w:t>
            </w:r>
            <w:r w:rsidRPr="003532EA">
              <w:rPr>
                <w:bCs/>
                <w:lang w:val="fr-CA"/>
              </w:rPr>
              <w:t xml:space="preserve">sont </w:t>
            </w:r>
            <w:r w:rsidRPr="000C4A0A">
              <w:rPr>
                <w:bCs/>
                <w:lang w:val="fr-CA"/>
              </w:rPr>
              <w:t xml:space="preserve">possibles et doivent être soumises au bureau d'administration par écrit en utilisant le </w:t>
            </w:r>
            <w:hyperlink r:id="rId19" w:history="1">
              <w:r w:rsidRPr="000C4A0A">
                <w:rPr>
                  <w:rStyle w:val="Hyperlink"/>
                  <w:bCs/>
                  <w:lang w:val="fr-CA"/>
                </w:rPr>
                <w:t>demande de temps de passage officiel</w:t>
              </w:r>
            </w:hyperlink>
            <w:r w:rsidRPr="000C4A0A">
              <w:rPr>
                <w:bCs/>
                <w:lang w:val="fr-CA"/>
              </w:rPr>
              <w:t xml:space="preserve"> </w:t>
            </w:r>
            <w:r w:rsidRPr="0056791B">
              <w:rPr>
                <w:bCs/>
                <w:lang w:val="fr-CA"/>
              </w:rPr>
              <w:t xml:space="preserve">avec des </w:t>
            </w:r>
            <w:r w:rsidRPr="0056791B">
              <w:rPr>
                <w:bCs/>
                <w:lang w:val="fr-CA"/>
              </w:rPr>
              <w:lastRenderedPageBreak/>
              <w:t>inscriptions pour la première session et pour les sessions suivantes dans les 30 minutes suivant l'heure de fin de la session précédente. L'article C13.3.3 du règlement de la SNC sera appliqué et un nombre suffisant de chronométreurs sera requis pour approuver la demande.</w:t>
            </w:r>
          </w:p>
        </w:tc>
      </w:tr>
      <w:tr w:rsidR="00D664BE" w:rsidRPr="00B10F43" w14:paraId="6CE7C11D" w14:textId="77777777" w:rsidTr="00675B4A">
        <w:trPr>
          <w:trHeight w:val="60"/>
        </w:trPr>
        <w:tc>
          <w:tcPr>
            <w:tcW w:w="4928" w:type="dxa"/>
          </w:tcPr>
          <w:p w14:paraId="5108E2B7" w14:textId="77777777" w:rsidR="00D664BE" w:rsidRPr="002462FF" w:rsidRDefault="00D664BE" w:rsidP="00D664BE">
            <w:pPr>
              <w:suppressAutoHyphens/>
            </w:pPr>
            <w:r>
              <w:rPr>
                <w:b/>
              </w:rPr>
              <w:lastRenderedPageBreak/>
              <w:t>Pre-Meet Scratches:</w:t>
            </w:r>
          </w:p>
          <w:p w14:paraId="640976B2" w14:textId="05E06412" w:rsidR="00D664BE" w:rsidRDefault="00D664BE" w:rsidP="00D664BE">
            <w:pPr>
              <w:suppressAutoHyphens/>
              <w:rPr>
                <w:b/>
              </w:rPr>
            </w:pPr>
            <w:r w:rsidRPr="008E6578">
              <w:t xml:space="preserve">Please email all scratches prior to </w:t>
            </w:r>
            <w:r w:rsidRPr="008E6578">
              <w:rPr>
                <w:i/>
                <w:iCs/>
              </w:rPr>
              <w:t>Wednesday October 1</w:t>
            </w:r>
            <w:r w:rsidR="00C32793">
              <w:rPr>
                <w:i/>
                <w:iCs/>
              </w:rPr>
              <w:t>4</w:t>
            </w:r>
            <w:r w:rsidRPr="008E6578">
              <w:rPr>
                <w:i/>
                <w:iCs/>
              </w:rPr>
              <w:t xml:space="preserve">, </w:t>
            </w:r>
            <w:proofErr w:type="gramStart"/>
            <w:r w:rsidRPr="008E6578">
              <w:rPr>
                <w:i/>
                <w:iCs/>
              </w:rPr>
              <w:t>202</w:t>
            </w:r>
            <w:r w:rsidR="00C32793">
              <w:rPr>
                <w:i/>
                <w:iCs/>
              </w:rPr>
              <w:t>6</w:t>
            </w:r>
            <w:proofErr w:type="gramEnd"/>
            <w:r w:rsidRPr="008E6578">
              <w:rPr>
                <w:i/>
                <w:iCs/>
              </w:rPr>
              <w:t xml:space="preserve"> at 5:00 PM</w:t>
            </w:r>
            <w:r w:rsidRPr="008E6578">
              <w:t xml:space="preserve"> to </w:t>
            </w:r>
            <w:r w:rsidRPr="008E6578">
              <w:rPr>
                <w:i/>
                <w:iCs/>
              </w:rPr>
              <w:t>tidemeetmngr@gmail.com</w:t>
            </w:r>
            <w:r w:rsidRPr="008E6578">
              <w:t xml:space="preserve">. All scratches after this </w:t>
            </w:r>
            <w:r>
              <w:t xml:space="preserve">date are </w:t>
            </w:r>
            <w:r w:rsidRPr="0082513F">
              <w:rPr>
                <w:u w:val="single"/>
              </w:rPr>
              <w:t>subject to full payment.</w:t>
            </w:r>
          </w:p>
        </w:tc>
        <w:tc>
          <w:tcPr>
            <w:tcW w:w="5812" w:type="dxa"/>
          </w:tcPr>
          <w:p w14:paraId="1821B03C" w14:textId="77777777" w:rsidR="00D664BE" w:rsidRPr="00BC0D27" w:rsidRDefault="00D664BE" w:rsidP="00D664BE">
            <w:pPr>
              <w:suppressAutoHyphens/>
              <w:rPr>
                <w:lang w:val="fr-CA"/>
              </w:rPr>
            </w:pPr>
            <w:r w:rsidRPr="00BC0D27">
              <w:rPr>
                <w:b/>
                <w:lang w:val="fr-CA"/>
              </w:rPr>
              <w:t>Retraits</w:t>
            </w:r>
            <w:r>
              <w:rPr>
                <w:b/>
                <w:lang w:val="fr-CA"/>
              </w:rPr>
              <w:t> Avant la Compétition</w:t>
            </w:r>
          </w:p>
          <w:p w14:paraId="5A1B85C5" w14:textId="7421002A" w:rsidR="00D664BE" w:rsidRPr="00BC0D27" w:rsidRDefault="00D664BE" w:rsidP="00D664BE">
            <w:pPr>
              <w:suppressAutoHyphens/>
              <w:rPr>
                <w:b/>
                <w:lang w:val="fr-CA"/>
              </w:rPr>
            </w:pPr>
            <w:r w:rsidRPr="008E6578">
              <w:rPr>
                <w:lang w:val="fr-CA"/>
              </w:rPr>
              <w:t xml:space="preserve">Veuillez envoyer tous les retraits avant </w:t>
            </w:r>
            <w:proofErr w:type="gramStart"/>
            <w:r w:rsidRPr="008E6578">
              <w:rPr>
                <w:i/>
                <w:iCs/>
                <w:lang w:val="fr-CA"/>
              </w:rPr>
              <w:t>Mercredi</w:t>
            </w:r>
            <w:proofErr w:type="gramEnd"/>
            <w:r w:rsidRPr="008E6578">
              <w:rPr>
                <w:i/>
                <w:iCs/>
                <w:lang w:val="fr-CA"/>
              </w:rPr>
              <w:t xml:space="preserve"> 1</w:t>
            </w:r>
            <w:r w:rsidR="00C32793">
              <w:rPr>
                <w:i/>
                <w:iCs/>
                <w:lang w:val="fr-CA"/>
              </w:rPr>
              <w:t>4</w:t>
            </w:r>
            <w:r w:rsidRPr="008E6578">
              <w:rPr>
                <w:i/>
                <w:iCs/>
                <w:lang w:val="fr-CA"/>
              </w:rPr>
              <w:t xml:space="preserve"> </w:t>
            </w:r>
            <w:proofErr w:type="gramStart"/>
            <w:r w:rsidRPr="008E6578">
              <w:rPr>
                <w:i/>
                <w:iCs/>
                <w:lang w:val="fr-CA"/>
              </w:rPr>
              <w:t>Octobre</w:t>
            </w:r>
            <w:proofErr w:type="gramEnd"/>
            <w:r w:rsidRPr="008E6578">
              <w:rPr>
                <w:i/>
                <w:iCs/>
                <w:lang w:val="fr-CA"/>
              </w:rPr>
              <w:t xml:space="preserve"> 202</w:t>
            </w:r>
            <w:r w:rsidR="00C32793">
              <w:rPr>
                <w:i/>
                <w:iCs/>
                <w:lang w:val="fr-CA"/>
              </w:rPr>
              <w:t>6</w:t>
            </w:r>
            <w:r w:rsidRPr="008E6578">
              <w:rPr>
                <w:i/>
                <w:iCs/>
                <w:lang w:val="fr-CA"/>
              </w:rPr>
              <w:t xml:space="preserve"> à 17h00 </w:t>
            </w:r>
            <w:r w:rsidRPr="008E6578">
              <w:rPr>
                <w:lang w:val="fr-CA"/>
              </w:rPr>
              <w:t xml:space="preserve">à </w:t>
            </w:r>
            <w:r w:rsidRPr="008E6578">
              <w:rPr>
                <w:i/>
                <w:iCs/>
                <w:lang w:val="fr-FR"/>
              </w:rPr>
              <w:t xml:space="preserve">tidemeetmngr@gmail.com </w:t>
            </w:r>
            <w:r w:rsidRPr="008E6578">
              <w:rPr>
                <w:lang w:val="fr-FR"/>
              </w:rPr>
              <w:t xml:space="preserve">Après la date tous les retraits </w:t>
            </w:r>
            <w:r w:rsidRPr="008E6578">
              <w:rPr>
                <w:u w:val="single"/>
                <w:lang w:val="fr-FR"/>
              </w:rPr>
              <w:t>sont payables en totalité</w:t>
            </w:r>
            <w:r w:rsidRPr="008E6578">
              <w:rPr>
                <w:lang w:val="fr-FR"/>
              </w:rPr>
              <w:t>.</w:t>
            </w:r>
          </w:p>
        </w:tc>
      </w:tr>
      <w:tr w:rsidR="00D664BE" w:rsidRPr="00B10F43" w14:paraId="639E7CC6" w14:textId="77777777" w:rsidTr="00675B4A">
        <w:trPr>
          <w:trHeight w:val="60"/>
        </w:trPr>
        <w:tc>
          <w:tcPr>
            <w:tcW w:w="4928" w:type="dxa"/>
          </w:tcPr>
          <w:p w14:paraId="455DF90D" w14:textId="77777777" w:rsidR="00D664BE" w:rsidRPr="00F33A10" w:rsidRDefault="00D664BE" w:rsidP="00D664BE">
            <w:pPr>
              <w:suppressAutoHyphens/>
              <w:rPr>
                <w:b/>
                <w:bCs/>
              </w:rPr>
            </w:pPr>
            <w:r>
              <w:rPr>
                <w:b/>
                <w:bCs/>
              </w:rPr>
              <w:t>Meet</w:t>
            </w:r>
            <w:r w:rsidRPr="00F33A10">
              <w:rPr>
                <w:b/>
                <w:bCs/>
              </w:rPr>
              <w:t xml:space="preserve"> Scratches:</w:t>
            </w:r>
          </w:p>
          <w:p w14:paraId="44208B3B" w14:textId="3B92E125" w:rsidR="00D664BE" w:rsidRPr="001400D6" w:rsidRDefault="00D664BE" w:rsidP="00D664BE">
            <w:pPr>
              <w:suppressAutoHyphens/>
              <w:rPr>
                <w:b/>
                <w:bCs/>
              </w:rPr>
            </w:pPr>
            <w:r>
              <w:t xml:space="preserve">All scratches after the start of the meet are accepted without penalty for the upcoming session within 30 minutes of the prior session end time. </w:t>
            </w:r>
          </w:p>
        </w:tc>
        <w:tc>
          <w:tcPr>
            <w:tcW w:w="5812" w:type="dxa"/>
          </w:tcPr>
          <w:p w14:paraId="2C3E3766" w14:textId="77777777" w:rsidR="00D664BE" w:rsidRPr="00F33A10" w:rsidRDefault="00D664BE" w:rsidP="00D664BE">
            <w:pPr>
              <w:suppressAutoHyphens/>
              <w:rPr>
                <w:b/>
                <w:bCs/>
                <w:lang w:val="fr-FR"/>
              </w:rPr>
            </w:pPr>
            <w:r>
              <w:rPr>
                <w:b/>
                <w:bCs/>
                <w:lang w:val="fr-FR"/>
              </w:rPr>
              <w:t xml:space="preserve">Retraits </w:t>
            </w:r>
          </w:p>
          <w:p w14:paraId="2F8A319F" w14:textId="560FEA0D" w:rsidR="00D664BE" w:rsidRPr="00EB087D" w:rsidRDefault="00D664BE" w:rsidP="00D664BE">
            <w:pPr>
              <w:suppressAutoHyphens/>
              <w:rPr>
                <w:b/>
                <w:bCs/>
                <w:lang w:val="fr-CA"/>
              </w:rPr>
            </w:pPr>
            <w:r w:rsidRPr="00DC6C86">
              <w:rPr>
                <w:lang w:val="fr-FR"/>
              </w:rPr>
              <w:t xml:space="preserve">Tous les </w:t>
            </w:r>
            <w:r>
              <w:rPr>
                <w:lang w:val="fr-FR"/>
              </w:rPr>
              <w:t>retraits</w:t>
            </w:r>
            <w:r w:rsidRPr="00DC6C86">
              <w:rPr>
                <w:lang w:val="fr-FR"/>
              </w:rPr>
              <w:t xml:space="preserve"> après le début de la compétition sont acceptés sans pénalité pour la session suivante dans les 30 minutes qui suivent </w:t>
            </w:r>
            <w:r>
              <w:rPr>
                <w:lang w:val="fr-FR"/>
              </w:rPr>
              <w:t xml:space="preserve">la </w:t>
            </w:r>
            <w:r w:rsidRPr="00DC6C86">
              <w:rPr>
                <w:lang w:val="fr-FR"/>
              </w:rPr>
              <w:t>fin de la session précédente.</w:t>
            </w:r>
          </w:p>
        </w:tc>
      </w:tr>
      <w:tr w:rsidR="00D664BE" w:rsidRPr="00B10F43" w14:paraId="2D4FAE2A" w14:textId="77777777" w:rsidTr="00675B4A">
        <w:trPr>
          <w:trHeight w:val="60"/>
        </w:trPr>
        <w:tc>
          <w:tcPr>
            <w:tcW w:w="4928" w:type="dxa"/>
          </w:tcPr>
          <w:p w14:paraId="748D2F99" w14:textId="77777777" w:rsidR="00D664BE" w:rsidRPr="00D947A0" w:rsidRDefault="00D664BE" w:rsidP="00D664BE">
            <w:pPr>
              <w:suppressAutoHyphens/>
              <w:rPr>
                <w:rFonts w:asciiTheme="majorHAnsi" w:hAnsiTheme="majorHAnsi" w:cstheme="majorHAnsi"/>
              </w:rPr>
            </w:pPr>
            <w:r w:rsidRPr="00D947A0">
              <w:rPr>
                <w:rFonts w:asciiTheme="majorHAnsi" w:hAnsiTheme="majorHAnsi" w:cstheme="majorHAnsi"/>
                <w:b/>
              </w:rPr>
              <w:t xml:space="preserve">Age Groups </w:t>
            </w:r>
          </w:p>
          <w:p w14:paraId="6767F219" w14:textId="77777777" w:rsidR="00D664BE" w:rsidRPr="007F2926" w:rsidRDefault="00D664BE" w:rsidP="00D664BE">
            <w:pPr>
              <w:suppressAutoHyphens/>
              <w:rPr>
                <w:rFonts w:asciiTheme="majorHAnsi" w:hAnsiTheme="majorHAnsi" w:cstheme="majorHAnsi"/>
                <w:u w:val="single"/>
              </w:rPr>
            </w:pPr>
            <w:r w:rsidRPr="007F2926">
              <w:rPr>
                <w:rFonts w:asciiTheme="majorHAnsi" w:hAnsiTheme="majorHAnsi" w:cstheme="majorHAnsi"/>
                <w:u w:val="single"/>
              </w:rPr>
              <w:t xml:space="preserve">Olympic </w:t>
            </w:r>
            <w:r>
              <w:rPr>
                <w:rFonts w:asciiTheme="majorHAnsi" w:hAnsiTheme="majorHAnsi" w:cstheme="majorHAnsi"/>
                <w:u w:val="single"/>
              </w:rPr>
              <w:t xml:space="preserve">Program </w:t>
            </w:r>
            <w:r w:rsidRPr="007F2926">
              <w:rPr>
                <w:rFonts w:asciiTheme="majorHAnsi" w:hAnsiTheme="majorHAnsi" w:cstheme="majorHAnsi"/>
                <w:u w:val="single"/>
              </w:rPr>
              <w:t>Individual Events</w:t>
            </w:r>
          </w:p>
          <w:p w14:paraId="19BF8A1E" w14:textId="77777777" w:rsidR="00D664BE" w:rsidRDefault="00D664BE" w:rsidP="00675B4A">
            <w:pPr>
              <w:pStyle w:val="Heading3"/>
            </w:pPr>
            <w:r>
              <w:t>Open</w:t>
            </w:r>
          </w:p>
          <w:p w14:paraId="64225CFD" w14:textId="77777777" w:rsidR="00D664BE" w:rsidRDefault="00D664BE" w:rsidP="00D664BE">
            <w:pPr>
              <w:rPr>
                <w:b/>
              </w:rPr>
            </w:pPr>
            <w:r>
              <w:t xml:space="preserve">There is no limit to the number of events a swimmer may swim, however there are specific limitations in Session 2 and Session 3: </w:t>
            </w:r>
          </w:p>
          <w:p w14:paraId="155649AD" w14:textId="77777777" w:rsidR="00D664BE" w:rsidRDefault="00D664BE" w:rsidP="00D664BE">
            <w:r>
              <w:t xml:space="preserve">Session 2: Choose 200 back (event 17 girls; 18 boys) OR 100 breast (event 19 girls; 20 boys) OR neither. Session 3: choose 100 back (event 29 girls; 30 boys) OR 200 </w:t>
            </w:r>
            <w:proofErr w:type="gramStart"/>
            <w:r>
              <w:t>breast</w:t>
            </w:r>
            <w:proofErr w:type="gramEnd"/>
            <w:r>
              <w:t xml:space="preserve"> (event 31 girls; 32 boys OR neither. </w:t>
            </w:r>
          </w:p>
          <w:p w14:paraId="2A553DAD" w14:textId="77777777" w:rsidR="00D664BE" w:rsidRDefault="00D664BE" w:rsidP="00D664BE">
            <w:r>
              <w:t xml:space="preserve">All swimmers will swim all </w:t>
            </w:r>
            <w:proofErr w:type="gramStart"/>
            <w:r>
              <w:t>50 meter</w:t>
            </w:r>
            <w:proofErr w:type="gramEnd"/>
            <w:r>
              <w:t xml:space="preserve"> events in Session 1. Swimmers may choose as many other individual events as they would like, </w:t>
            </w:r>
            <w:proofErr w:type="gramStart"/>
            <w:r>
              <w:t>with the exception of</w:t>
            </w:r>
            <w:proofErr w:type="gramEnd"/>
            <w:r>
              <w:t xml:space="preserve"> the above stated limits. </w:t>
            </w:r>
          </w:p>
          <w:p w14:paraId="232BE8CC" w14:textId="77777777" w:rsidR="00D664BE" w:rsidRPr="008E6578" w:rsidRDefault="00D664BE" w:rsidP="00D664BE">
            <w:pPr>
              <w:spacing w:line="240" w:lineRule="auto"/>
            </w:pPr>
            <w:r>
              <w:t xml:space="preserve">Para swimmers will participate in Olympic Program </w:t>
            </w:r>
            <w:proofErr w:type="gramStart"/>
            <w:r>
              <w:t>events</w:t>
            </w:r>
            <w:proofErr w:type="gramEnd"/>
            <w:r>
              <w:t xml:space="preserve"> and the regulations above will apply.</w:t>
            </w:r>
          </w:p>
          <w:p w14:paraId="371FDFE5" w14:textId="390A6337" w:rsidR="00D664BE" w:rsidRPr="00D947A0" w:rsidRDefault="00D664BE" w:rsidP="00D664BE">
            <w:pPr>
              <w:suppressAutoHyphens/>
              <w:rPr>
                <w:rFonts w:asciiTheme="majorHAnsi" w:hAnsiTheme="majorHAnsi" w:cstheme="majorHAnsi"/>
                <w:b/>
              </w:rPr>
            </w:pPr>
            <w:r w:rsidRPr="00793D9F">
              <w:rPr>
                <w:rFonts w:asciiTheme="majorHAnsi" w:hAnsiTheme="majorHAnsi" w:cstheme="majorHAnsi"/>
              </w:rPr>
              <w:t>Age is determined as of</w:t>
            </w:r>
            <w:r>
              <w:rPr>
                <w:rFonts w:asciiTheme="majorHAnsi" w:hAnsiTheme="majorHAnsi" w:cstheme="majorHAnsi"/>
              </w:rPr>
              <w:t xml:space="preserve"> </w:t>
            </w:r>
            <w:r w:rsidRPr="00793D9F">
              <w:rPr>
                <w:rFonts w:asciiTheme="majorHAnsi" w:hAnsiTheme="majorHAnsi" w:cstheme="majorHAnsi"/>
              </w:rPr>
              <w:t>the first day of the meet</w:t>
            </w:r>
            <w:r>
              <w:rPr>
                <w:rFonts w:asciiTheme="majorHAnsi" w:hAnsiTheme="majorHAnsi" w:cstheme="majorHAnsi"/>
              </w:rPr>
              <w:t>.</w:t>
            </w:r>
          </w:p>
        </w:tc>
        <w:tc>
          <w:tcPr>
            <w:tcW w:w="5812" w:type="dxa"/>
          </w:tcPr>
          <w:p w14:paraId="5B00EB4F" w14:textId="77777777" w:rsidR="00D664BE" w:rsidRPr="00D947A0" w:rsidRDefault="00D664BE" w:rsidP="00D664BE">
            <w:pPr>
              <w:suppressAutoHyphens/>
              <w:rPr>
                <w:rFonts w:asciiTheme="majorHAnsi" w:hAnsiTheme="majorHAnsi" w:cstheme="majorHAnsi"/>
                <w:lang w:val="fr-CA"/>
              </w:rPr>
            </w:pPr>
            <w:r w:rsidRPr="00D947A0">
              <w:rPr>
                <w:rFonts w:asciiTheme="majorHAnsi" w:hAnsiTheme="majorHAnsi" w:cstheme="majorHAnsi"/>
                <w:b/>
                <w:lang w:val="fr-CA"/>
              </w:rPr>
              <w:t>Group</w:t>
            </w:r>
            <w:r>
              <w:rPr>
                <w:rFonts w:asciiTheme="majorHAnsi" w:hAnsiTheme="majorHAnsi" w:cstheme="majorHAnsi"/>
                <w:b/>
                <w:lang w:val="fr-CA"/>
              </w:rPr>
              <w:t>es</w:t>
            </w:r>
            <w:r w:rsidRPr="00D947A0">
              <w:rPr>
                <w:rFonts w:asciiTheme="majorHAnsi" w:hAnsiTheme="majorHAnsi" w:cstheme="majorHAnsi"/>
                <w:b/>
                <w:lang w:val="fr-CA"/>
              </w:rPr>
              <w:t xml:space="preserve"> d’âge</w:t>
            </w:r>
          </w:p>
          <w:p w14:paraId="4D502E55" w14:textId="77777777" w:rsidR="00D664BE" w:rsidRPr="007F2926" w:rsidRDefault="00D664BE" w:rsidP="00D664BE">
            <w:pPr>
              <w:suppressAutoHyphens/>
              <w:rPr>
                <w:rFonts w:asciiTheme="majorHAnsi" w:hAnsiTheme="majorHAnsi" w:cstheme="majorHAnsi"/>
                <w:u w:val="single"/>
                <w:lang w:val="fr-CA"/>
              </w:rPr>
            </w:pPr>
            <w:r w:rsidRPr="007F2926">
              <w:rPr>
                <w:rFonts w:asciiTheme="majorHAnsi" w:hAnsiTheme="majorHAnsi" w:cstheme="majorHAnsi"/>
                <w:u w:val="single"/>
                <w:lang w:val="fr-CA"/>
              </w:rPr>
              <w:t>Épreuve individuelle</w:t>
            </w:r>
          </w:p>
          <w:p w14:paraId="180E5DA8" w14:textId="77777777" w:rsidR="00D664BE" w:rsidRPr="00793D9F" w:rsidRDefault="00D664BE" w:rsidP="00675B4A">
            <w:pPr>
              <w:pStyle w:val="Heading3"/>
              <w:rPr>
                <w:lang w:val="fr-CA"/>
              </w:rPr>
            </w:pPr>
            <w:r>
              <w:rPr>
                <w:lang w:val="fr-CA"/>
              </w:rPr>
              <w:t>Open</w:t>
            </w:r>
          </w:p>
          <w:p w14:paraId="7A2BA349" w14:textId="77777777" w:rsidR="00D664BE" w:rsidRPr="00FB1934" w:rsidRDefault="00D664BE" w:rsidP="00D664BE">
            <w:pPr>
              <w:ind w:left="15"/>
              <w:rPr>
                <w:b/>
                <w:lang w:val="fr-CA"/>
              </w:rPr>
            </w:pPr>
            <w:r w:rsidRPr="00FB1934">
              <w:rPr>
                <w:lang w:val="fr-CA"/>
              </w:rPr>
              <w:t>Il n’y a pas de limite sur le nombre d’</w:t>
            </w:r>
            <w:proofErr w:type="spellStart"/>
            <w:r w:rsidRPr="00FB1934">
              <w:rPr>
                <w:lang w:val="fr-CA"/>
              </w:rPr>
              <w:t>epreuves</w:t>
            </w:r>
            <w:proofErr w:type="spellEnd"/>
            <w:r w:rsidRPr="00FB1934">
              <w:rPr>
                <w:lang w:val="fr-CA"/>
              </w:rPr>
              <w:t xml:space="preserve"> un nageur peut nager, mais il y a des limites </w:t>
            </w:r>
            <w:proofErr w:type="spellStart"/>
            <w:r w:rsidRPr="00FB1934">
              <w:rPr>
                <w:lang w:val="fr-CA"/>
              </w:rPr>
              <w:t>specifiques</w:t>
            </w:r>
            <w:proofErr w:type="spellEnd"/>
            <w:r w:rsidRPr="00FB1934">
              <w:rPr>
                <w:lang w:val="fr-CA"/>
              </w:rPr>
              <w:t xml:space="preserve">, </w:t>
            </w:r>
            <w:proofErr w:type="spellStart"/>
            <w:r w:rsidRPr="00FB1934">
              <w:rPr>
                <w:lang w:val="fr-CA"/>
              </w:rPr>
              <w:t>detailles</w:t>
            </w:r>
            <w:proofErr w:type="spellEnd"/>
            <w:r w:rsidRPr="00FB1934">
              <w:rPr>
                <w:lang w:val="fr-CA"/>
              </w:rPr>
              <w:t xml:space="preserve"> dans les renseignements sur la </w:t>
            </w:r>
            <w:proofErr w:type="spellStart"/>
            <w:r w:rsidRPr="00FB1934">
              <w:rPr>
                <w:lang w:val="fr-CA"/>
              </w:rPr>
              <w:t>competition</w:t>
            </w:r>
            <w:proofErr w:type="spellEnd"/>
            <w:r w:rsidRPr="00FB1934">
              <w:rPr>
                <w:lang w:val="fr-CA"/>
              </w:rPr>
              <w:t xml:space="preserve">. </w:t>
            </w:r>
          </w:p>
          <w:p w14:paraId="77241CA1" w14:textId="77777777" w:rsidR="00D664BE" w:rsidRPr="00FB1934" w:rsidRDefault="00D664BE" w:rsidP="00D664BE">
            <w:pPr>
              <w:ind w:left="15"/>
              <w:rPr>
                <w:b/>
                <w:lang w:val="fr-CA"/>
              </w:rPr>
            </w:pPr>
            <w:r w:rsidRPr="00FB1934">
              <w:rPr>
                <w:lang w:val="fr-CA"/>
              </w:rPr>
              <w:t>Session 2: choisir 200 dos (</w:t>
            </w:r>
            <w:proofErr w:type="spellStart"/>
            <w:r w:rsidRPr="00FB1934">
              <w:rPr>
                <w:lang w:val="fr-CA"/>
              </w:rPr>
              <w:t>epreuve</w:t>
            </w:r>
            <w:proofErr w:type="spellEnd"/>
            <w:r w:rsidRPr="00FB1934">
              <w:rPr>
                <w:lang w:val="fr-CA"/>
              </w:rPr>
              <w:t xml:space="preserve"> 17 femmes; 18 hommes) OU 100 </w:t>
            </w:r>
            <w:proofErr w:type="gramStart"/>
            <w:r w:rsidRPr="00FB1934">
              <w:rPr>
                <w:lang w:val="fr-CA"/>
              </w:rPr>
              <w:t>brasse</w:t>
            </w:r>
            <w:proofErr w:type="gramEnd"/>
            <w:r w:rsidRPr="00FB1934">
              <w:rPr>
                <w:lang w:val="fr-CA"/>
              </w:rPr>
              <w:t xml:space="preserve"> (</w:t>
            </w:r>
            <w:proofErr w:type="spellStart"/>
            <w:r w:rsidRPr="00FB1934">
              <w:rPr>
                <w:lang w:val="fr-CA"/>
              </w:rPr>
              <w:t>epreuve</w:t>
            </w:r>
            <w:proofErr w:type="spellEnd"/>
            <w:r w:rsidRPr="00FB1934">
              <w:rPr>
                <w:lang w:val="fr-CA"/>
              </w:rPr>
              <w:t xml:space="preserve"> 19 femmes; 20 hommes) OU aucun d’entre eux; Session 3: choisir 100 dos (</w:t>
            </w:r>
            <w:proofErr w:type="spellStart"/>
            <w:r w:rsidRPr="00FB1934">
              <w:rPr>
                <w:lang w:val="fr-CA"/>
              </w:rPr>
              <w:t>epreuve</w:t>
            </w:r>
            <w:proofErr w:type="spellEnd"/>
            <w:r w:rsidRPr="00FB1934">
              <w:rPr>
                <w:lang w:val="fr-CA"/>
              </w:rPr>
              <w:t xml:space="preserve"> 29 femmes; 30 hommes) OU 200 </w:t>
            </w:r>
            <w:proofErr w:type="gramStart"/>
            <w:r w:rsidRPr="00FB1934">
              <w:rPr>
                <w:lang w:val="fr-CA"/>
              </w:rPr>
              <w:t>brasse</w:t>
            </w:r>
            <w:proofErr w:type="gramEnd"/>
            <w:r w:rsidRPr="00FB1934">
              <w:rPr>
                <w:lang w:val="fr-CA"/>
              </w:rPr>
              <w:t xml:space="preserve"> (</w:t>
            </w:r>
            <w:proofErr w:type="spellStart"/>
            <w:r w:rsidRPr="00FB1934">
              <w:rPr>
                <w:lang w:val="fr-CA"/>
              </w:rPr>
              <w:t>epreuve</w:t>
            </w:r>
            <w:proofErr w:type="spellEnd"/>
            <w:r w:rsidRPr="00FB1934">
              <w:rPr>
                <w:lang w:val="fr-CA"/>
              </w:rPr>
              <w:t xml:space="preserve"> 31 femmes; 32 hommes) OU aucun d’entre eux.</w:t>
            </w:r>
          </w:p>
          <w:p w14:paraId="3F6B4918" w14:textId="77777777" w:rsidR="00D664BE" w:rsidRPr="00FB1934" w:rsidRDefault="00D664BE" w:rsidP="00D664BE">
            <w:pPr>
              <w:ind w:left="15"/>
              <w:rPr>
                <w:lang w:val="fr-CA"/>
              </w:rPr>
            </w:pPr>
            <w:r w:rsidRPr="00FB1934">
              <w:rPr>
                <w:lang w:val="fr-CA"/>
              </w:rPr>
              <w:t xml:space="preserve"> Tous les nageurs vont nager les </w:t>
            </w:r>
            <w:proofErr w:type="spellStart"/>
            <w:r w:rsidRPr="00FB1934">
              <w:rPr>
                <w:lang w:val="fr-CA"/>
              </w:rPr>
              <w:t>evenements</w:t>
            </w:r>
            <w:proofErr w:type="spellEnd"/>
            <w:r w:rsidRPr="00FB1934">
              <w:rPr>
                <w:lang w:val="fr-CA"/>
              </w:rPr>
              <w:t xml:space="preserve"> de 50 </w:t>
            </w:r>
            <w:proofErr w:type="spellStart"/>
            <w:r w:rsidRPr="00FB1934">
              <w:rPr>
                <w:lang w:val="fr-CA"/>
              </w:rPr>
              <w:t>metres</w:t>
            </w:r>
            <w:proofErr w:type="spellEnd"/>
            <w:r w:rsidRPr="00FB1934">
              <w:rPr>
                <w:lang w:val="fr-CA"/>
              </w:rPr>
              <w:t xml:space="preserve"> en session 1. Les nageurs peuvent choisir toutes les autres </w:t>
            </w:r>
            <w:proofErr w:type="spellStart"/>
            <w:r w:rsidRPr="00FB1934">
              <w:rPr>
                <w:lang w:val="fr-CA"/>
              </w:rPr>
              <w:t>evenements</w:t>
            </w:r>
            <w:proofErr w:type="spellEnd"/>
            <w:r w:rsidRPr="00FB1934">
              <w:rPr>
                <w:lang w:val="fr-CA"/>
              </w:rPr>
              <w:t xml:space="preserve"> qu’elles veulent, respectant ces limitations </w:t>
            </w:r>
            <w:proofErr w:type="spellStart"/>
            <w:r w:rsidRPr="00FB1934">
              <w:rPr>
                <w:lang w:val="fr-CA"/>
              </w:rPr>
              <w:t>specifique</w:t>
            </w:r>
            <w:proofErr w:type="spellEnd"/>
            <w:r w:rsidRPr="00FB1934">
              <w:rPr>
                <w:lang w:val="fr-CA"/>
              </w:rPr>
              <w:t xml:space="preserve">.  </w:t>
            </w:r>
          </w:p>
          <w:p w14:paraId="11DFFA42" w14:textId="77777777" w:rsidR="00D664BE" w:rsidRPr="00064324" w:rsidRDefault="00D664BE" w:rsidP="00D664BE">
            <w:pPr>
              <w:spacing w:line="240" w:lineRule="auto"/>
              <w:rPr>
                <w:lang w:val="fr-CA"/>
              </w:rPr>
            </w:pPr>
            <w:r w:rsidRPr="00FB1934">
              <w:rPr>
                <w:lang w:val="fr-CA"/>
              </w:rPr>
              <w:t xml:space="preserve">Les nageurs para participeront dans les </w:t>
            </w:r>
            <w:proofErr w:type="spellStart"/>
            <w:r w:rsidRPr="00FB1934">
              <w:rPr>
                <w:lang w:val="fr-CA"/>
              </w:rPr>
              <w:t>memes</w:t>
            </w:r>
            <w:proofErr w:type="spellEnd"/>
            <w:r w:rsidRPr="00FB1934">
              <w:rPr>
                <w:lang w:val="fr-CA"/>
              </w:rPr>
              <w:t xml:space="preserve"> </w:t>
            </w:r>
            <w:proofErr w:type="spellStart"/>
            <w:r w:rsidRPr="00FB1934">
              <w:rPr>
                <w:lang w:val="fr-CA"/>
              </w:rPr>
              <w:t>evenements</w:t>
            </w:r>
            <w:proofErr w:type="spellEnd"/>
            <w:r w:rsidRPr="00FB1934">
              <w:rPr>
                <w:lang w:val="fr-CA"/>
              </w:rPr>
              <w:t xml:space="preserve"> selon les </w:t>
            </w:r>
            <w:proofErr w:type="spellStart"/>
            <w:r w:rsidRPr="00FB1934">
              <w:rPr>
                <w:lang w:val="fr-CA"/>
              </w:rPr>
              <w:t>memes</w:t>
            </w:r>
            <w:proofErr w:type="spellEnd"/>
            <w:r w:rsidRPr="00FB1934">
              <w:rPr>
                <w:lang w:val="fr-CA"/>
              </w:rPr>
              <w:t xml:space="preserve"> </w:t>
            </w:r>
            <w:proofErr w:type="spellStart"/>
            <w:r w:rsidRPr="00FB1934">
              <w:rPr>
                <w:lang w:val="fr-CA"/>
              </w:rPr>
              <w:t>regulations</w:t>
            </w:r>
            <w:proofErr w:type="spellEnd"/>
            <w:r w:rsidRPr="00FB1934">
              <w:rPr>
                <w:lang w:val="fr-CA"/>
              </w:rPr>
              <w:t xml:space="preserve"> </w:t>
            </w:r>
            <w:proofErr w:type="gramStart"/>
            <w:r w:rsidRPr="00FB1934">
              <w:rPr>
                <w:lang w:val="fr-CA"/>
              </w:rPr>
              <w:t>des nageur</w:t>
            </w:r>
            <w:proofErr w:type="gramEnd"/>
            <w:r w:rsidRPr="00FB1934">
              <w:rPr>
                <w:lang w:val="fr-CA"/>
              </w:rPr>
              <w:t xml:space="preserve"> du programme Olympique.</w:t>
            </w:r>
          </w:p>
          <w:p w14:paraId="5CDD3539" w14:textId="5E8D10B1" w:rsidR="00D664BE" w:rsidRPr="00D947A0" w:rsidRDefault="00D664BE" w:rsidP="00D664BE">
            <w:pPr>
              <w:suppressAutoHyphens/>
              <w:rPr>
                <w:rFonts w:asciiTheme="majorHAnsi" w:hAnsiTheme="majorHAnsi" w:cstheme="majorHAnsi"/>
                <w:b/>
                <w:lang w:val="fr-CA"/>
              </w:rPr>
            </w:pPr>
            <w:r w:rsidRPr="008A3AC2">
              <w:rPr>
                <w:rFonts w:asciiTheme="majorHAnsi" w:hAnsiTheme="majorHAnsi" w:cstheme="majorHAnsi"/>
                <w:bCs/>
                <w:lang w:val="fr-CA"/>
              </w:rPr>
              <w:t>L'âge est déterminé à partir du premier jour de la compétition.</w:t>
            </w:r>
          </w:p>
        </w:tc>
      </w:tr>
      <w:tr w:rsidR="00D664BE" w:rsidRPr="00B10F43" w14:paraId="738D6E14" w14:textId="77777777" w:rsidTr="00675B4A">
        <w:trPr>
          <w:trHeight w:val="60"/>
        </w:trPr>
        <w:tc>
          <w:tcPr>
            <w:tcW w:w="4928" w:type="dxa"/>
          </w:tcPr>
          <w:p w14:paraId="5E12EAB4" w14:textId="77777777" w:rsidR="00D664BE" w:rsidRPr="00D947A0" w:rsidRDefault="00D664BE" w:rsidP="00675B4A">
            <w:pPr>
              <w:pStyle w:val="Heading3"/>
            </w:pPr>
            <w:r w:rsidRPr="00D947A0">
              <w:t>Standards</w:t>
            </w:r>
          </w:p>
          <w:p w14:paraId="440C6AC5" w14:textId="57E12E69" w:rsidR="00D664BE" w:rsidRPr="00D947A0" w:rsidRDefault="00D664BE" w:rsidP="00D664BE">
            <w:pPr>
              <w:suppressAutoHyphens/>
              <w:rPr>
                <w:rFonts w:asciiTheme="majorHAnsi" w:hAnsiTheme="majorHAnsi" w:cstheme="majorHAnsi"/>
                <w:b/>
              </w:rPr>
            </w:pPr>
            <w:r w:rsidRPr="007D44FB">
              <w:rPr>
                <w:rFonts w:asciiTheme="majorHAnsi" w:hAnsiTheme="majorHAnsi" w:cstheme="majorHAnsi"/>
                <w:bCs/>
                <w:u w:val="single"/>
              </w:rPr>
              <w:t xml:space="preserve">Swimmers must have </w:t>
            </w:r>
            <w:r w:rsidR="00C32793">
              <w:rPr>
                <w:rFonts w:asciiTheme="majorHAnsi" w:hAnsiTheme="majorHAnsi" w:cstheme="majorHAnsi"/>
                <w:bCs/>
                <w:u w:val="single"/>
              </w:rPr>
              <w:t>1</w:t>
            </w:r>
            <w:r w:rsidRPr="007D44FB">
              <w:rPr>
                <w:rFonts w:asciiTheme="majorHAnsi" w:hAnsiTheme="majorHAnsi" w:cstheme="majorHAnsi"/>
                <w:bCs/>
                <w:u w:val="single"/>
              </w:rPr>
              <w:t xml:space="preserve"> </w:t>
            </w:r>
            <w:r>
              <w:rPr>
                <w:rFonts w:asciiTheme="majorHAnsi" w:hAnsiTheme="majorHAnsi" w:cstheme="majorHAnsi"/>
                <w:bCs/>
                <w:u w:val="single"/>
              </w:rPr>
              <w:t xml:space="preserve">SNB </w:t>
            </w:r>
            <w:r w:rsidRPr="007D44FB">
              <w:rPr>
                <w:rFonts w:asciiTheme="majorHAnsi" w:hAnsiTheme="majorHAnsi" w:cstheme="majorHAnsi"/>
                <w:bCs/>
                <w:u w:val="single"/>
              </w:rPr>
              <w:t>‘B’ st</w:t>
            </w:r>
            <w:r>
              <w:rPr>
                <w:rFonts w:asciiTheme="majorHAnsi" w:hAnsiTheme="majorHAnsi" w:cstheme="majorHAnsi"/>
                <w:bCs/>
                <w:u w:val="single"/>
              </w:rPr>
              <w:t>a</w:t>
            </w:r>
            <w:r w:rsidRPr="007D44FB">
              <w:rPr>
                <w:rFonts w:asciiTheme="majorHAnsi" w:hAnsiTheme="majorHAnsi" w:cstheme="majorHAnsi"/>
                <w:bCs/>
                <w:u w:val="single"/>
              </w:rPr>
              <w:t>ndards</w:t>
            </w:r>
            <w:r w:rsidRPr="00D947A0">
              <w:rPr>
                <w:rFonts w:asciiTheme="majorHAnsi" w:hAnsiTheme="majorHAnsi" w:cstheme="majorHAnsi"/>
                <w:bCs/>
              </w:rPr>
              <w:t xml:space="preserve"> to be eligible to swim at Invitational level meet</w:t>
            </w:r>
            <w:r w:rsidR="00EB087D">
              <w:rPr>
                <w:rFonts w:asciiTheme="majorHAnsi" w:hAnsiTheme="majorHAnsi" w:cstheme="majorHAnsi"/>
                <w:bCs/>
              </w:rPr>
              <w:t xml:space="preserve">. </w:t>
            </w:r>
            <w:r>
              <w:rPr>
                <w:rFonts w:asciiTheme="majorHAnsi" w:hAnsiTheme="majorHAnsi" w:cstheme="majorHAnsi"/>
                <w:bCs/>
              </w:rPr>
              <w:t xml:space="preserve"> </w:t>
            </w:r>
            <w:r w:rsidRPr="00D947A0">
              <w:rPr>
                <w:rFonts w:asciiTheme="majorHAnsi" w:hAnsiTheme="majorHAnsi" w:cstheme="majorHAnsi"/>
                <w:bCs/>
              </w:rPr>
              <w:t xml:space="preserve">Short </w:t>
            </w:r>
            <w:r>
              <w:rPr>
                <w:rFonts w:asciiTheme="majorHAnsi" w:hAnsiTheme="majorHAnsi" w:cstheme="majorHAnsi"/>
                <w:bCs/>
              </w:rPr>
              <w:t>or</w:t>
            </w:r>
            <w:r w:rsidRPr="00D947A0">
              <w:rPr>
                <w:rFonts w:asciiTheme="majorHAnsi" w:hAnsiTheme="majorHAnsi" w:cstheme="majorHAnsi"/>
                <w:bCs/>
              </w:rPr>
              <w:t xml:space="preserve"> </w:t>
            </w:r>
            <w:r>
              <w:rPr>
                <w:rFonts w:asciiTheme="majorHAnsi" w:hAnsiTheme="majorHAnsi" w:cstheme="majorHAnsi"/>
                <w:bCs/>
              </w:rPr>
              <w:t>lo</w:t>
            </w:r>
            <w:r w:rsidRPr="00D947A0">
              <w:rPr>
                <w:rFonts w:asciiTheme="majorHAnsi" w:hAnsiTheme="majorHAnsi" w:cstheme="majorHAnsi"/>
                <w:bCs/>
              </w:rPr>
              <w:t>ng</w:t>
            </w:r>
            <w:r>
              <w:rPr>
                <w:rFonts w:asciiTheme="majorHAnsi" w:hAnsiTheme="majorHAnsi" w:cstheme="majorHAnsi"/>
                <w:bCs/>
              </w:rPr>
              <w:t xml:space="preserve"> </w:t>
            </w:r>
            <w:r w:rsidRPr="00D947A0">
              <w:rPr>
                <w:rFonts w:asciiTheme="majorHAnsi" w:hAnsiTheme="majorHAnsi" w:cstheme="majorHAnsi"/>
                <w:bCs/>
              </w:rPr>
              <w:t xml:space="preserve">course qualifying times shall be eligible for </w:t>
            </w:r>
            <w:r w:rsidRPr="00D947A0">
              <w:rPr>
                <w:rFonts w:asciiTheme="majorHAnsi" w:hAnsiTheme="majorHAnsi" w:cstheme="majorHAnsi"/>
                <w:bCs/>
              </w:rPr>
              <w:lastRenderedPageBreak/>
              <w:t xml:space="preserve">registration in this swim meet. </w:t>
            </w:r>
            <w:r w:rsidRPr="00793D9F">
              <w:rPr>
                <w:rFonts w:asciiTheme="majorHAnsi" w:hAnsiTheme="majorHAnsi" w:cstheme="majorHAnsi"/>
              </w:rPr>
              <w:t xml:space="preserve">Please </w:t>
            </w:r>
            <w:r>
              <w:t>see Standards at end of meet package for details.</w:t>
            </w:r>
          </w:p>
        </w:tc>
        <w:tc>
          <w:tcPr>
            <w:tcW w:w="5812" w:type="dxa"/>
          </w:tcPr>
          <w:p w14:paraId="1D28D3A6" w14:textId="4470F7E1" w:rsidR="00D664BE" w:rsidRPr="00D947A0" w:rsidRDefault="00D664BE" w:rsidP="00675B4A">
            <w:pPr>
              <w:pStyle w:val="Heading3"/>
              <w:rPr>
                <w:lang w:val="fr-CA"/>
              </w:rPr>
            </w:pPr>
            <w:r w:rsidRPr="00D947A0">
              <w:rPr>
                <w:lang w:val="fr-CA"/>
              </w:rPr>
              <w:lastRenderedPageBreak/>
              <w:t>Standards</w:t>
            </w:r>
          </w:p>
          <w:p w14:paraId="2B68EE5F" w14:textId="456CDD96" w:rsidR="00D664BE" w:rsidRPr="00D947A0" w:rsidRDefault="00D664BE" w:rsidP="00D664BE">
            <w:pPr>
              <w:suppressAutoHyphens/>
              <w:rPr>
                <w:rFonts w:asciiTheme="majorHAnsi" w:hAnsiTheme="majorHAnsi" w:cstheme="majorHAnsi"/>
                <w:b/>
                <w:lang w:val="fr-CA"/>
              </w:rPr>
            </w:pPr>
            <w:r w:rsidRPr="007D44FB">
              <w:rPr>
                <w:rFonts w:asciiTheme="majorHAnsi" w:hAnsiTheme="majorHAnsi" w:cstheme="majorHAnsi"/>
                <w:bCs/>
                <w:u w:val="single"/>
                <w:lang w:val="fr-CA"/>
              </w:rPr>
              <w:t>Le</w:t>
            </w:r>
            <w:r>
              <w:rPr>
                <w:rFonts w:asciiTheme="majorHAnsi" w:hAnsiTheme="majorHAnsi" w:cstheme="majorHAnsi"/>
                <w:bCs/>
                <w:u w:val="single"/>
                <w:lang w:val="fr-CA"/>
              </w:rPr>
              <w:t>s</w:t>
            </w:r>
            <w:r w:rsidRPr="007D44FB">
              <w:rPr>
                <w:rFonts w:asciiTheme="majorHAnsi" w:hAnsiTheme="majorHAnsi" w:cstheme="majorHAnsi"/>
                <w:bCs/>
                <w:u w:val="single"/>
                <w:lang w:val="fr-CA"/>
              </w:rPr>
              <w:t xml:space="preserve"> nageur</w:t>
            </w:r>
            <w:r>
              <w:rPr>
                <w:rFonts w:asciiTheme="majorHAnsi" w:hAnsiTheme="majorHAnsi" w:cstheme="majorHAnsi"/>
                <w:bCs/>
                <w:u w:val="single"/>
                <w:lang w:val="fr-CA"/>
              </w:rPr>
              <w:t>s</w:t>
            </w:r>
            <w:r w:rsidRPr="007D44FB">
              <w:rPr>
                <w:rFonts w:asciiTheme="majorHAnsi" w:hAnsiTheme="majorHAnsi" w:cstheme="majorHAnsi"/>
                <w:bCs/>
                <w:u w:val="single"/>
                <w:lang w:val="fr-CA"/>
              </w:rPr>
              <w:t xml:space="preserve"> doi</w:t>
            </w:r>
            <w:r>
              <w:rPr>
                <w:rFonts w:asciiTheme="majorHAnsi" w:hAnsiTheme="majorHAnsi" w:cstheme="majorHAnsi"/>
                <w:bCs/>
                <w:u w:val="single"/>
                <w:lang w:val="fr-CA"/>
              </w:rPr>
              <w:t>vent</w:t>
            </w:r>
            <w:r w:rsidRPr="007D44FB">
              <w:rPr>
                <w:rFonts w:asciiTheme="majorHAnsi" w:hAnsiTheme="majorHAnsi" w:cstheme="majorHAnsi"/>
                <w:bCs/>
                <w:u w:val="single"/>
                <w:lang w:val="fr-CA"/>
              </w:rPr>
              <w:t xml:space="preserve"> avoir </w:t>
            </w:r>
            <w:r w:rsidR="00C32793">
              <w:rPr>
                <w:rFonts w:asciiTheme="majorHAnsi" w:hAnsiTheme="majorHAnsi" w:cstheme="majorHAnsi"/>
                <w:bCs/>
                <w:u w:val="single"/>
                <w:lang w:val="fr-CA"/>
              </w:rPr>
              <w:t>1</w:t>
            </w:r>
            <w:r w:rsidRPr="007D44FB">
              <w:rPr>
                <w:rFonts w:asciiTheme="majorHAnsi" w:hAnsiTheme="majorHAnsi" w:cstheme="majorHAnsi"/>
                <w:bCs/>
                <w:u w:val="single"/>
                <w:lang w:val="fr-CA"/>
              </w:rPr>
              <w:t xml:space="preserve"> </w:t>
            </w:r>
            <w:r>
              <w:rPr>
                <w:rFonts w:asciiTheme="majorHAnsi" w:hAnsiTheme="majorHAnsi" w:cstheme="majorHAnsi"/>
                <w:bCs/>
                <w:u w:val="single"/>
                <w:lang w:val="fr-CA"/>
              </w:rPr>
              <w:t>standards ‘B’ du NB</w:t>
            </w:r>
            <w:r>
              <w:rPr>
                <w:rFonts w:asciiTheme="majorHAnsi" w:hAnsiTheme="majorHAnsi" w:cstheme="majorHAnsi"/>
                <w:bCs/>
                <w:lang w:val="fr-CA"/>
              </w:rPr>
              <w:t xml:space="preserve"> p</w:t>
            </w:r>
            <w:r w:rsidRPr="00D947A0">
              <w:rPr>
                <w:rFonts w:asciiTheme="majorHAnsi" w:hAnsiTheme="majorHAnsi" w:cstheme="majorHAnsi"/>
                <w:bCs/>
                <w:lang w:val="fr-CA"/>
              </w:rPr>
              <w:t>our être éligible</w:t>
            </w:r>
            <w:r>
              <w:rPr>
                <w:rFonts w:asciiTheme="majorHAnsi" w:hAnsiTheme="majorHAnsi" w:cstheme="majorHAnsi"/>
                <w:bCs/>
                <w:lang w:val="fr-CA"/>
              </w:rPr>
              <w:t>s</w:t>
            </w:r>
            <w:r w:rsidRPr="00D947A0">
              <w:rPr>
                <w:rFonts w:asciiTheme="majorHAnsi" w:hAnsiTheme="majorHAnsi" w:cstheme="majorHAnsi"/>
                <w:bCs/>
                <w:lang w:val="fr-CA"/>
              </w:rPr>
              <w:t xml:space="preserve"> aux compétitions de niveau Invitation</w:t>
            </w:r>
            <w:r w:rsidR="00EB087D">
              <w:rPr>
                <w:lang w:val="fr-FR"/>
              </w:rPr>
              <w:t>.</w:t>
            </w:r>
            <w:r w:rsidRPr="00D947A0">
              <w:rPr>
                <w:rFonts w:asciiTheme="majorHAnsi" w:hAnsiTheme="majorHAnsi" w:cstheme="majorHAnsi"/>
                <w:bCs/>
                <w:lang w:val="fr-CA"/>
              </w:rPr>
              <w:t xml:space="preserve">  Les temps de qualification en petit et grand bassin seront éligibles pour l'inscription à cette compétition de natation.</w:t>
            </w:r>
            <w:r>
              <w:rPr>
                <w:rFonts w:asciiTheme="majorHAnsi" w:hAnsiTheme="majorHAnsi" w:cstheme="majorHAnsi"/>
                <w:bCs/>
                <w:lang w:val="fr-CA"/>
              </w:rPr>
              <w:t xml:space="preserve"> </w:t>
            </w:r>
            <w:r w:rsidRPr="00793D9F">
              <w:rPr>
                <w:rFonts w:asciiTheme="majorHAnsi" w:hAnsiTheme="majorHAnsi" w:cstheme="majorHAnsi"/>
                <w:lang w:val="fr-CA"/>
              </w:rPr>
              <w:t xml:space="preserve">Veuillez </w:t>
            </w:r>
            <w:r>
              <w:rPr>
                <w:lang w:val="fr-FR"/>
              </w:rPr>
              <w:t>v</w:t>
            </w:r>
            <w:r w:rsidRPr="00817466">
              <w:rPr>
                <w:lang w:val="fr-FR"/>
              </w:rPr>
              <w:t xml:space="preserve">oir les </w:t>
            </w:r>
            <w:r>
              <w:rPr>
                <w:lang w:val="fr-FR"/>
              </w:rPr>
              <w:lastRenderedPageBreak/>
              <w:t>standard</w:t>
            </w:r>
            <w:r w:rsidRPr="00817466">
              <w:rPr>
                <w:lang w:val="fr-FR"/>
              </w:rPr>
              <w:t xml:space="preserve">s à la fin de la trousse de </w:t>
            </w:r>
            <w:r>
              <w:rPr>
                <w:lang w:val="fr-CA"/>
              </w:rPr>
              <w:t>compétition</w:t>
            </w:r>
            <w:r w:rsidRPr="00817466">
              <w:rPr>
                <w:lang w:val="fr-FR"/>
              </w:rPr>
              <w:t xml:space="preserve"> pour plus de détails</w:t>
            </w:r>
            <w:r>
              <w:rPr>
                <w:lang w:val="fr-FR"/>
              </w:rPr>
              <w:t>.</w:t>
            </w:r>
          </w:p>
        </w:tc>
      </w:tr>
      <w:tr w:rsidR="00D664BE" w:rsidRPr="0045558B" w14:paraId="30D2B7BC" w14:textId="77777777" w:rsidTr="00675B4A">
        <w:trPr>
          <w:trHeight w:val="60"/>
        </w:trPr>
        <w:tc>
          <w:tcPr>
            <w:tcW w:w="4928" w:type="dxa"/>
          </w:tcPr>
          <w:p w14:paraId="6A67E42E" w14:textId="77777777" w:rsidR="00D664BE" w:rsidRPr="00D947A0" w:rsidRDefault="00D664BE" w:rsidP="00675B4A">
            <w:pPr>
              <w:pStyle w:val="Heading3"/>
            </w:pPr>
            <w:r w:rsidRPr="00D947A0">
              <w:lastRenderedPageBreak/>
              <w:t>Para events</w:t>
            </w:r>
          </w:p>
          <w:p w14:paraId="2EA9A549" w14:textId="77777777" w:rsidR="00D664BE" w:rsidRPr="00793D9F" w:rsidRDefault="00D664BE" w:rsidP="00D664BE">
            <w:pPr>
              <w:suppressAutoHyphens/>
              <w:rPr>
                <w:rFonts w:asciiTheme="majorHAnsi" w:hAnsiTheme="majorHAnsi" w:cstheme="majorHAnsi"/>
              </w:rPr>
            </w:pPr>
            <w:r w:rsidRPr="00793D9F">
              <w:rPr>
                <w:rFonts w:asciiTheme="majorHAnsi" w:hAnsiTheme="majorHAnsi" w:cstheme="majorHAnsi"/>
              </w:rPr>
              <w:t xml:space="preserve">Para swimmers may enter </w:t>
            </w:r>
            <w:r>
              <w:rPr>
                <w:rFonts w:asciiTheme="majorHAnsi" w:hAnsiTheme="majorHAnsi" w:cstheme="majorHAnsi"/>
              </w:rPr>
              <w:t>Olympic</w:t>
            </w:r>
            <w:r w:rsidRPr="00793D9F">
              <w:rPr>
                <w:rFonts w:asciiTheme="majorHAnsi" w:hAnsiTheme="majorHAnsi" w:cstheme="majorHAnsi"/>
              </w:rPr>
              <w:t xml:space="preserve"> </w:t>
            </w:r>
            <w:r>
              <w:rPr>
                <w:rFonts w:asciiTheme="majorHAnsi" w:hAnsiTheme="majorHAnsi" w:cstheme="majorHAnsi"/>
              </w:rPr>
              <w:t xml:space="preserve">program </w:t>
            </w:r>
            <w:r w:rsidRPr="00793D9F">
              <w:rPr>
                <w:rFonts w:asciiTheme="majorHAnsi" w:hAnsiTheme="majorHAnsi" w:cstheme="majorHAnsi"/>
              </w:rPr>
              <w:t>events and will be ranked accordingly.</w:t>
            </w:r>
          </w:p>
          <w:p w14:paraId="3D369C90" w14:textId="77777777" w:rsidR="00D664BE" w:rsidRPr="00D947A0" w:rsidRDefault="00D664BE" w:rsidP="00675B4A">
            <w:pPr>
              <w:pStyle w:val="Heading3"/>
            </w:pPr>
            <w:r w:rsidRPr="00D947A0">
              <w:t>Proof of Time</w:t>
            </w:r>
          </w:p>
          <w:p w14:paraId="73211F3E" w14:textId="77777777" w:rsidR="00D664BE" w:rsidRDefault="00D664BE" w:rsidP="00D664BE">
            <w:pPr>
              <w:suppressAutoHyphens/>
              <w:rPr>
                <w:rFonts w:asciiTheme="majorHAnsi" w:hAnsiTheme="majorHAnsi" w:cstheme="majorHAnsi"/>
              </w:rPr>
            </w:pPr>
            <w:r w:rsidRPr="00793D9F">
              <w:rPr>
                <w:rFonts w:asciiTheme="majorHAnsi" w:hAnsiTheme="majorHAnsi" w:cstheme="majorHAnsi"/>
              </w:rPr>
              <w:t>All entries will be proven via the online entry system.  Meet management may challenge any entry time before or during the competition</w:t>
            </w:r>
          </w:p>
          <w:p w14:paraId="11B5E289" w14:textId="7D82A9BC" w:rsidR="00D664BE" w:rsidRPr="00D947A0" w:rsidRDefault="00D664BE" w:rsidP="00D664BE">
            <w:pPr>
              <w:suppressAutoHyphens/>
              <w:rPr>
                <w:rFonts w:asciiTheme="majorHAnsi" w:hAnsiTheme="majorHAnsi" w:cstheme="majorHAnsi"/>
                <w:b/>
              </w:rPr>
            </w:pPr>
            <w:r>
              <w:t>Relay events: all relay entry times must be proven utilizing swimmers entered in the meet. The online entry system is to be used to prove relay entry times. Relay times not proven will be re-entered NT It is the responsibility of the club to prove any entry time if requested.</w:t>
            </w:r>
          </w:p>
        </w:tc>
        <w:tc>
          <w:tcPr>
            <w:tcW w:w="5812" w:type="dxa"/>
          </w:tcPr>
          <w:p w14:paraId="69FF3C0A" w14:textId="77777777" w:rsidR="00D664BE" w:rsidRPr="00EB087D" w:rsidRDefault="00D664BE" w:rsidP="00675B4A">
            <w:pPr>
              <w:pStyle w:val="Heading3"/>
              <w:rPr>
                <w:lang w:val="fr-CA"/>
              </w:rPr>
            </w:pPr>
            <w:r w:rsidRPr="00EB087D">
              <w:rPr>
                <w:lang w:val="fr-CA"/>
              </w:rPr>
              <w:t>Épreuves Para</w:t>
            </w:r>
          </w:p>
          <w:p w14:paraId="7FAF2D7C" w14:textId="77777777" w:rsidR="00D664BE" w:rsidRPr="00EB087D" w:rsidRDefault="00D664BE" w:rsidP="00D664BE">
            <w:pPr>
              <w:suppressAutoHyphens/>
              <w:rPr>
                <w:lang w:val="fr-CA"/>
              </w:rPr>
            </w:pPr>
            <w:r w:rsidRPr="00EB087D">
              <w:rPr>
                <w:lang w:val="fr-CA"/>
              </w:rPr>
              <w:t xml:space="preserve">Les </w:t>
            </w:r>
            <w:proofErr w:type="spellStart"/>
            <w:r w:rsidRPr="00EB087D">
              <w:rPr>
                <w:lang w:val="fr-CA"/>
              </w:rPr>
              <w:t>paranageurs</w:t>
            </w:r>
            <w:proofErr w:type="spellEnd"/>
            <w:r w:rsidRPr="00EB087D">
              <w:rPr>
                <w:lang w:val="fr-CA"/>
              </w:rPr>
              <w:t xml:space="preserve"> peuvent participer aux épreuves du programme olympique et seront classés en conséquence.</w:t>
            </w:r>
          </w:p>
          <w:p w14:paraId="7E70F6CA" w14:textId="77777777" w:rsidR="00D664BE" w:rsidRPr="00EB087D" w:rsidRDefault="00D664BE" w:rsidP="00675B4A">
            <w:pPr>
              <w:pStyle w:val="Heading3"/>
              <w:rPr>
                <w:lang w:val="fr-CA"/>
              </w:rPr>
            </w:pPr>
            <w:r w:rsidRPr="00EB087D">
              <w:rPr>
                <w:lang w:val="fr-CA"/>
              </w:rPr>
              <w:t>Preuve de temps</w:t>
            </w:r>
          </w:p>
          <w:p w14:paraId="4EB89041" w14:textId="77777777" w:rsidR="00D664BE" w:rsidRPr="00EB087D" w:rsidRDefault="00D664BE" w:rsidP="00D664BE">
            <w:pPr>
              <w:suppressAutoHyphens/>
              <w:rPr>
                <w:lang w:val="fr-CA"/>
              </w:rPr>
            </w:pPr>
            <w:r w:rsidRPr="00EB087D">
              <w:rPr>
                <w:lang w:val="fr-CA"/>
              </w:rPr>
              <w:t>Tous les temps à l’inscription seront confirmés par le système d’inscription en ligne.  La direction de la compétition peut mettre en doute tout temps avant et pendant la compétition.</w:t>
            </w:r>
          </w:p>
          <w:p w14:paraId="09C0498F" w14:textId="4D88E3BA" w:rsidR="00D664BE" w:rsidRPr="00D664BE" w:rsidRDefault="00D664BE" w:rsidP="007C295B">
            <w:pPr>
              <w:suppressAutoHyphens/>
            </w:pPr>
            <w:r w:rsidRPr="00EB087D">
              <w:rPr>
                <w:lang w:val="fr-CA"/>
              </w:rPr>
              <w:t xml:space="preserve">Les preuves de temps aux relais doivent être confirmés en se servant des nageurs inscrits à la compétition. Le système de résultats en ligne servira à confirmer les temps inscrits au relais. </w:t>
            </w:r>
            <w:r w:rsidRPr="00D664BE">
              <w:t xml:space="preserve">Les </w:t>
            </w:r>
            <w:proofErr w:type="spellStart"/>
            <w:r w:rsidRPr="00D664BE">
              <w:t>relais</w:t>
            </w:r>
            <w:proofErr w:type="spellEnd"/>
            <w:r w:rsidRPr="00D664BE">
              <w:t xml:space="preserve"> sans </w:t>
            </w:r>
            <w:proofErr w:type="spellStart"/>
            <w:r w:rsidRPr="00D664BE">
              <w:t>preuves</w:t>
            </w:r>
            <w:proofErr w:type="spellEnd"/>
            <w:r w:rsidRPr="00D664BE">
              <w:t xml:space="preserve"> </w:t>
            </w:r>
            <w:proofErr w:type="spellStart"/>
            <w:r w:rsidRPr="00D664BE">
              <w:t>seront</w:t>
            </w:r>
            <w:proofErr w:type="spellEnd"/>
            <w:r w:rsidRPr="00D664BE">
              <w:t xml:space="preserve"> </w:t>
            </w:r>
            <w:proofErr w:type="spellStart"/>
            <w:r w:rsidRPr="00D664BE">
              <w:t>nagés</w:t>
            </w:r>
            <w:proofErr w:type="spellEnd"/>
            <w:r w:rsidRPr="00D664BE">
              <w:t xml:space="preserve"> sans temps.</w:t>
            </w:r>
          </w:p>
        </w:tc>
      </w:tr>
      <w:tr w:rsidR="00290F87" w:rsidRPr="00B10F43" w14:paraId="775BA8A3" w14:textId="77777777" w:rsidTr="00675B4A">
        <w:trPr>
          <w:trHeight w:val="60"/>
        </w:trPr>
        <w:tc>
          <w:tcPr>
            <w:tcW w:w="4928" w:type="dxa"/>
          </w:tcPr>
          <w:p w14:paraId="03F10894" w14:textId="77777777" w:rsidR="00290F87" w:rsidRPr="00D664BE" w:rsidRDefault="00290F87" w:rsidP="00290F87">
            <w:pPr>
              <w:pStyle w:val="Heading2"/>
            </w:pPr>
            <w:r w:rsidRPr="00D664BE">
              <w:t xml:space="preserve">Competition </w:t>
            </w:r>
            <w:r w:rsidRPr="00290F87">
              <w:t>information</w:t>
            </w:r>
            <w:r w:rsidRPr="00D664BE">
              <w:t xml:space="preserve"> </w:t>
            </w:r>
          </w:p>
          <w:p w14:paraId="50E2CC3D" w14:textId="77777777" w:rsidR="00290F87" w:rsidRPr="00D947A0" w:rsidRDefault="00290F87" w:rsidP="00290F87">
            <w:pPr>
              <w:pStyle w:val="Heading3"/>
            </w:pPr>
            <w:r w:rsidRPr="00D947A0">
              <w:t>Timed Finals</w:t>
            </w:r>
          </w:p>
          <w:p w14:paraId="27C21C06" w14:textId="77777777" w:rsidR="00290F87" w:rsidRDefault="00290F87" w:rsidP="00290F87">
            <w:pPr>
              <w:rPr>
                <w:b/>
              </w:rPr>
            </w:pPr>
            <w:r w:rsidRPr="00EB087D">
              <w:t xml:space="preserve">All events, </w:t>
            </w:r>
            <w:proofErr w:type="gramStart"/>
            <w:r w:rsidRPr="00EB087D">
              <w:t>with the exception of</w:t>
            </w:r>
            <w:proofErr w:type="gramEnd"/>
            <w:r w:rsidRPr="00EB087D">
              <w:t xml:space="preserve"> the eliminator, will be swum open, senior seeded as timed finals.</w:t>
            </w:r>
            <w:r>
              <w:t xml:space="preserve"> </w:t>
            </w:r>
            <w:r>
              <w:rPr>
                <w:color w:val="FF0000"/>
              </w:rPr>
              <w:t xml:space="preserve"> </w:t>
            </w:r>
            <w:r>
              <w:t>Results will be report by gender and age group for Olympic side athletes and by gender only for Para Swimmers.</w:t>
            </w:r>
          </w:p>
          <w:p w14:paraId="7D4F5816" w14:textId="08543314" w:rsidR="00290F87" w:rsidRPr="00D664BE" w:rsidRDefault="00290F87" w:rsidP="00290F87">
            <w:r>
              <w:t xml:space="preserve">All swimmers will swim all </w:t>
            </w:r>
            <w:proofErr w:type="gramStart"/>
            <w:r>
              <w:t>50 meter</w:t>
            </w:r>
            <w:proofErr w:type="gramEnd"/>
            <w:r>
              <w:t xml:space="preserve"> events in Session 1. Swimmers may choose as many other individual events as they would like, </w:t>
            </w:r>
            <w:proofErr w:type="gramStart"/>
            <w:r>
              <w:t>with the exception of</w:t>
            </w:r>
            <w:proofErr w:type="gramEnd"/>
            <w:r>
              <w:t xml:space="preserve"> the above stated limits.</w:t>
            </w:r>
          </w:p>
        </w:tc>
        <w:tc>
          <w:tcPr>
            <w:tcW w:w="5812" w:type="dxa"/>
          </w:tcPr>
          <w:p w14:paraId="50D95AF7" w14:textId="77777777" w:rsidR="00290F87" w:rsidRPr="00793D9F" w:rsidRDefault="00290F87" w:rsidP="00290F87">
            <w:pPr>
              <w:pStyle w:val="Heading2"/>
              <w:rPr>
                <w:lang w:val="fr-CA"/>
              </w:rPr>
            </w:pPr>
            <w:r w:rsidRPr="00EB087D">
              <w:rPr>
                <w:lang w:val="fr-CA"/>
              </w:rPr>
              <w:t>Renseignements</w:t>
            </w:r>
            <w:r w:rsidRPr="00793D9F">
              <w:rPr>
                <w:lang w:val="fr-CA"/>
              </w:rPr>
              <w:t xml:space="preserve"> sur la compétition</w:t>
            </w:r>
          </w:p>
          <w:p w14:paraId="3D8397AA" w14:textId="77777777" w:rsidR="00290F87" w:rsidRPr="00D947A0" w:rsidRDefault="00290F87" w:rsidP="00290F87">
            <w:pPr>
              <w:pStyle w:val="Heading3"/>
              <w:rPr>
                <w:lang w:val="fr-CA"/>
              </w:rPr>
            </w:pPr>
            <w:r w:rsidRPr="00D947A0">
              <w:rPr>
                <w:lang w:val="fr-CA"/>
              </w:rPr>
              <w:t>Finale</w:t>
            </w:r>
            <w:r>
              <w:rPr>
                <w:lang w:val="fr-CA"/>
              </w:rPr>
              <w:t>s</w:t>
            </w:r>
            <w:r w:rsidRPr="00D947A0">
              <w:rPr>
                <w:lang w:val="fr-CA"/>
              </w:rPr>
              <w:t xml:space="preserve"> par le temps</w:t>
            </w:r>
          </w:p>
          <w:p w14:paraId="7C5E17BE" w14:textId="77777777" w:rsidR="00290F87" w:rsidRPr="00FB1934" w:rsidRDefault="00290F87" w:rsidP="00290F87">
            <w:pPr>
              <w:ind w:left="15"/>
              <w:rPr>
                <w:b/>
                <w:lang w:val="fr-CA"/>
              </w:rPr>
            </w:pPr>
            <w:r w:rsidRPr="00EB087D">
              <w:rPr>
                <w:lang w:val="fr-CA"/>
              </w:rPr>
              <w:t>Toutes les épreuves, à l'exception de l'éliminatoire, seront nagées finales par le temps et seront nagées en ordre de temps.</w:t>
            </w:r>
            <w:r w:rsidRPr="00FB1934">
              <w:rPr>
                <w:lang w:val="fr-CA"/>
              </w:rPr>
              <w:t xml:space="preserve">  Les résultats seront rapportés par sexe et groupe d'âge pour les athlètes du côté Olympique et par sexe seulement pour les nageurs para.</w:t>
            </w:r>
          </w:p>
          <w:p w14:paraId="67F32EEA" w14:textId="699815AC" w:rsidR="00290F87" w:rsidRPr="00793D9F" w:rsidRDefault="00290F87" w:rsidP="00290F87">
            <w:pPr>
              <w:ind w:left="15"/>
              <w:rPr>
                <w:lang w:val="fr-CA"/>
              </w:rPr>
            </w:pPr>
            <w:r w:rsidRPr="00FB1934">
              <w:rPr>
                <w:lang w:val="fr-CA"/>
              </w:rPr>
              <w:t xml:space="preserve">Tous les nageurs vont nager les </w:t>
            </w:r>
            <w:proofErr w:type="spellStart"/>
            <w:r w:rsidRPr="00FB1934">
              <w:rPr>
                <w:lang w:val="fr-CA"/>
              </w:rPr>
              <w:t>evenements</w:t>
            </w:r>
            <w:proofErr w:type="spellEnd"/>
            <w:r w:rsidRPr="00FB1934">
              <w:rPr>
                <w:lang w:val="fr-CA"/>
              </w:rPr>
              <w:t xml:space="preserve"> de 50 </w:t>
            </w:r>
            <w:proofErr w:type="spellStart"/>
            <w:r w:rsidRPr="00FB1934">
              <w:rPr>
                <w:lang w:val="fr-CA"/>
              </w:rPr>
              <w:t>metres</w:t>
            </w:r>
            <w:proofErr w:type="spellEnd"/>
            <w:r w:rsidRPr="00FB1934">
              <w:rPr>
                <w:lang w:val="fr-CA"/>
              </w:rPr>
              <w:t xml:space="preserve"> en session 1. Les nageurs peuvent choisir toutes les autres </w:t>
            </w:r>
            <w:proofErr w:type="spellStart"/>
            <w:r w:rsidRPr="00FB1934">
              <w:rPr>
                <w:lang w:val="fr-CA"/>
              </w:rPr>
              <w:t>evenements</w:t>
            </w:r>
            <w:proofErr w:type="spellEnd"/>
            <w:r w:rsidRPr="00FB1934">
              <w:rPr>
                <w:lang w:val="fr-CA"/>
              </w:rPr>
              <w:t xml:space="preserve"> qu’elles veulent, respectant ces limitations </w:t>
            </w:r>
            <w:proofErr w:type="spellStart"/>
            <w:r w:rsidRPr="00FB1934">
              <w:rPr>
                <w:lang w:val="fr-CA"/>
              </w:rPr>
              <w:t>specifique</w:t>
            </w:r>
            <w:proofErr w:type="spellEnd"/>
            <w:r w:rsidRPr="00FB1934">
              <w:rPr>
                <w:lang w:val="fr-CA"/>
              </w:rPr>
              <w:t>.</w:t>
            </w:r>
          </w:p>
        </w:tc>
      </w:tr>
      <w:tr w:rsidR="00290F87" w:rsidRPr="00B10F43" w14:paraId="2F309CA9" w14:textId="77777777" w:rsidTr="00675B4A">
        <w:trPr>
          <w:trHeight w:val="60"/>
        </w:trPr>
        <w:tc>
          <w:tcPr>
            <w:tcW w:w="4928" w:type="dxa"/>
          </w:tcPr>
          <w:p w14:paraId="20FF67C4" w14:textId="77777777" w:rsidR="00290F87" w:rsidRDefault="00290F87" w:rsidP="00290F87">
            <w:pPr>
              <w:pStyle w:val="Heading3"/>
            </w:pPr>
            <w:r>
              <w:t>Eliminator Event</w:t>
            </w:r>
          </w:p>
          <w:p w14:paraId="013C913D" w14:textId="3A31E97D" w:rsidR="00290F87" w:rsidRDefault="00290F87" w:rsidP="00290F87">
            <w:pPr>
              <w:spacing w:after="164" w:line="265" w:lineRule="auto"/>
              <w:rPr>
                <w:b/>
              </w:rPr>
            </w:pPr>
            <w:r>
              <w:t>All swimmers are eligible to swim in the</w:t>
            </w:r>
            <w:r w:rsidR="008F06C0">
              <w:t xml:space="preserve"> mixed gender</w:t>
            </w:r>
            <w:r>
              <w:t xml:space="preserve"> eliminator event.  The sum of the swimmers’ results from the four 50 m events (divided by 2) will be used to generate the entry time for the eliminator.  In the event of a </w:t>
            </w:r>
            <w:r w:rsidR="00253780">
              <w:t>DQ</w:t>
            </w:r>
            <w:r>
              <w:t xml:space="preserve"> in one of the 50m events, the entry time (Seed time) for that event will replace the relevant result for this calculation. </w:t>
            </w:r>
          </w:p>
          <w:p w14:paraId="6F9940D6" w14:textId="0FB8A5F5" w:rsidR="00290F87" w:rsidRPr="00290F87" w:rsidRDefault="00290F87" w:rsidP="00290F87">
            <w:pPr>
              <w:spacing w:after="164" w:line="265" w:lineRule="auto"/>
            </w:pPr>
            <w:r>
              <w:t xml:space="preserve">The </w:t>
            </w:r>
            <w:r w:rsidRPr="00CF3FEE">
              <w:rPr>
                <w:b/>
              </w:rPr>
              <w:t>top 6 swimmers from each heat</w:t>
            </w:r>
            <w:r>
              <w:t xml:space="preserve"> in the first eliminator will advance. </w:t>
            </w:r>
            <w:r w:rsidRPr="00CF3FEE">
              <w:rPr>
                <w:b/>
                <w:bCs/>
              </w:rPr>
              <w:t>The top 4 swimmers from each heat</w:t>
            </w:r>
            <w:r>
              <w:rPr>
                <w:bCs/>
              </w:rPr>
              <w:t xml:space="preserve"> </w:t>
            </w:r>
            <w:r>
              <w:t>in the second eliminator will advance</w:t>
            </w:r>
            <w:r>
              <w:rPr>
                <w:b/>
              </w:rPr>
              <w:t xml:space="preserve">. </w:t>
            </w:r>
            <w:r>
              <w:t xml:space="preserve">The </w:t>
            </w:r>
            <w:r>
              <w:lastRenderedPageBreak/>
              <w:t xml:space="preserve">top </w:t>
            </w:r>
            <w:r w:rsidRPr="00CF3FEE">
              <w:rPr>
                <w:b/>
                <w:bCs/>
              </w:rPr>
              <w:t>2 swimmers from each heat</w:t>
            </w:r>
            <w:r w:rsidRPr="00CF3FEE">
              <w:t xml:space="preserve"> in the third</w:t>
            </w:r>
            <w:r>
              <w:t xml:space="preserve"> eliminator will advance</w:t>
            </w:r>
            <w:r w:rsidRPr="00290F87">
              <w:t>.</w:t>
            </w:r>
          </w:p>
        </w:tc>
        <w:tc>
          <w:tcPr>
            <w:tcW w:w="5812" w:type="dxa"/>
          </w:tcPr>
          <w:p w14:paraId="1AA73DBE" w14:textId="77777777" w:rsidR="00290F87" w:rsidRPr="00FB1934" w:rsidRDefault="00290F87" w:rsidP="00290F87">
            <w:pPr>
              <w:pStyle w:val="Heading3"/>
              <w:rPr>
                <w:lang w:val="fr-CA"/>
              </w:rPr>
            </w:pPr>
            <w:r w:rsidRPr="00FB1934">
              <w:rPr>
                <w:lang w:val="fr-CA"/>
              </w:rPr>
              <w:lastRenderedPageBreak/>
              <w:t>Épreuve éliminatoire</w:t>
            </w:r>
          </w:p>
          <w:p w14:paraId="1CF869E2" w14:textId="34D7054A" w:rsidR="00290F87" w:rsidRPr="00FB1934" w:rsidRDefault="008F06C0" w:rsidP="00290F87">
            <w:pPr>
              <w:ind w:left="15"/>
              <w:rPr>
                <w:lang w:val="fr-CA"/>
              </w:rPr>
            </w:pPr>
            <w:r w:rsidRPr="008F06C0">
              <w:rPr>
                <w:lang w:val="fr-CA"/>
              </w:rPr>
              <w:t xml:space="preserve">Tous les nageurs sont admissibles à nager dans l'épreuve éliminatoire </w:t>
            </w:r>
            <w:proofErr w:type="gramStart"/>
            <w:r w:rsidRPr="008F06C0">
              <w:rPr>
                <w:lang w:val="fr-CA"/>
              </w:rPr>
              <w:t>mixte.</w:t>
            </w:r>
            <w:r w:rsidR="00290F87" w:rsidRPr="00FB1934">
              <w:rPr>
                <w:lang w:val="fr-CA"/>
              </w:rPr>
              <w:t>.</w:t>
            </w:r>
            <w:proofErr w:type="gramEnd"/>
            <w:r w:rsidR="00290F87" w:rsidRPr="00FB1934">
              <w:rPr>
                <w:lang w:val="fr-CA"/>
              </w:rPr>
              <w:t xml:space="preserve"> La somme des </w:t>
            </w:r>
            <w:proofErr w:type="spellStart"/>
            <w:r w:rsidR="00290F87" w:rsidRPr="00FB1934">
              <w:rPr>
                <w:lang w:val="fr-CA"/>
              </w:rPr>
              <w:t>resultats</w:t>
            </w:r>
            <w:proofErr w:type="spellEnd"/>
            <w:r w:rsidR="00290F87" w:rsidRPr="00FB1934">
              <w:rPr>
                <w:lang w:val="fr-CA"/>
              </w:rPr>
              <w:t xml:space="preserve"> des 4 </w:t>
            </w:r>
            <w:proofErr w:type="spellStart"/>
            <w:r w:rsidR="00290F87" w:rsidRPr="00FB1934">
              <w:rPr>
                <w:lang w:val="fr-CA"/>
              </w:rPr>
              <w:t>epreuves</w:t>
            </w:r>
            <w:proofErr w:type="spellEnd"/>
            <w:r w:rsidR="00290F87" w:rsidRPr="00FB1934">
              <w:rPr>
                <w:lang w:val="fr-CA"/>
              </w:rPr>
              <w:t xml:space="preserve"> de 50 m (diviser par 2) seront utiliser pour </w:t>
            </w:r>
            <w:proofErr w:type="spellStart"/>
            <w:r w:rsidR="00290F87" w:rsidRPr="00FB1934">
              <w:rPr>
                <w:lang w:val="fr-CA"/>
              </w:rPr>
              <w:t>generer</w:t>
            </w:r>
            <w:proofErr w:type="spellEnd"/>
            <w:r w:rsidR="00290F87" w:rsidRPr="00FB1934">
              <w:rPr>
                <w:lang w:val="fr-CA"/>
              </w:rPr>
              <w:t xml:space="preserve"> les temps d’inscription pour l’</w:t>
            </w:r>
            <w:proofErr w:type="spellStart"/>
            <w:r w:rsidR="00290F87" w:rsidRPr="00FB1934">
              <w:rPr>
                <w:lang w:val="fr-CA"/>
              </w:rPr>
              <w:t>eliminoire</w:t>
            </w:r>
            <w:proofErr w:type="spellEnd"/>
            <w:r w:rsidR="00290F87" w:rsidRPr="00FB1934">
              <w:rPr>
                <w:lang w:val="fr-CA"/>
              </w:rPr>
              <w:t xml:space="preserve">. Selon une DQ dans une </w:t>
            </w:r>
            <w:proofErr w:type="spellStart"/>
            <w:r w:rsidR="00290F87" w:rsidRPr="00FB1934">
              <w:rPr>
                <w:lang w:val="fr-CA"/>
              </w:rPr>
              <w:t>evenement</w:t>
            </w:r>
            <w:proofErr w:type="spellEnd"/>
            <w:r w:rsidR="00290F87" w:rsidRPr="00FB1934">
              <w:rPr>
                <w:lang w:val="fr-CA"/>
              </w:rPr>
              <w:t xml:space="preserve"> de 50m, le temps d’inscription pour cette </w:t>
            </w:r>
            <w:proofErr w:type="spellStart"/>
            <w:r w:rsidR="00290F87" w:rsidRPr="00FB1934">
              <w:rPr>
                <w:lang w:val="fr-CA"/>
              </w:rPr>
              <w:t>evenement</w:t>
            </w:r>
            <w:proofErr w:type="spellEnd"/>
            <w:r w:rsidR="00290F87" w:rsidRPr="00FB1934">
              <w:rPr>
                <w:lang w:val="fr-CA"/>
              </w:rPr>
              <w:t xml:space="preserve"> replacera leur </w:t>
            </w:r>
            <w:proofErr w:type="spellStart"/>
            <w:r w:rsidR="00290F87" w:rsidRPr="00FB1934">
              <w:rPr>
                <w:lang w:val="fr-CA"/>
              </w:rPr>
              <w:t>resultat</w:t>
            </w:r>
            <w:proofErr w:type="spellEnd"/>
            <w:r w:rsidR="00290F87" w:rsidRPr="00FB1934">
              <w:rPr>
                <w:lang w:val="fr-CA"/>
              </w:rPr>
              <w:t xml:space="preserve"> pour cette </w:t>
            </w:r>
            <w:proofErr w:type="spellStart"/>
            <w:r w:rsidR="00290F87" w:rsidRPr="00FB1934">
              <w:rPr>
                <w:lang w:val="fr-CA"/>
              </w:rPr>
              <w:t>evenement</w:t>
            </w:r>
            <w:proofErr w:type="spellEnd"/>
            <w:r w:rsidR="00290F87" w:rsidRPr="00FB1934">
              <w:rPr>
                <w:lang w:val="fr-CA"/>
              </w:rPr>
              <w:t xml:space="preserve"> pour la </w:t>
            </w:r>
            <w:proofErr w:type="spellStart"/>
            <w:r w:rsidR="00290F87" w:rsidRPr="00FB1934">
              <w:rPr>
                <w:lang w:val="fr-CA"/>
              </w:rPr>
              <w:t>calculation</w:t>
            </w:r>
            <w:proofErr w:type="spellEnd"/>
            <w:r w:rsidR="00290F87" w:rsidRPr="00FB1934">
              <w:rPr>
                <w:lang w:val="fr-CA"/>
              </w:rPr>
              <w:t xml:space="preserve">. </w:t>
            </w:r>
          </w:p>
          <w:p w14:paraId="65595577" w14:textId="613FB0A2" w:rsidR="00290F87" w:rsidRPr="00FB1934" w:rsidRDefault="00290F87" w:rsidP="00290F87">
            <w:pPr>
              <w:ind w:left="15"/>
              <w:rPr>
                <w:lang w:val="fr-CA"/>
              </w:rPr>
            </w:pPr>
            <w:r w:rsidRPr="00CF3FEE">
              <w:rPr>
                <w:lang w:val="fr-CA"/>
              </w:rPr>
              <w:t xml:space="preserve">Les </w:t>
            </w:r>
            <w:r w:rsidRPr="00CF3FEE">
              <w:rPr>
                <w:b/>
                <w:bCs/>
                <w:lang w:val="fr-CA"/>
              </w:rPr>
              <w:t>6 meilleurs nageurs de chaque série</w:t>
            </w:r>
            <w:r w:rsidRPr="00CF3FEE">
              <w:rPr>
                <w:lang w:val="fr-CA"/>
              </w:rPr>
              <w:t xml:space="preserve"> du premier éliminatoire seront qualifiés. Les </w:t>
            </w:r>
            <w:r w:rsidRPr="00CF3FEE">
              <w:rPr>
                <w:b/>
                <w:bCs/>
                <w:lang w:val="fr-CA"/>
              </w:rPr>
              <w:t>4 meilleurs nageurs de chaque série</w:t>
            </w:r>
            <w:r w:rsidRPr="00CF3FEE">
              <w:rPr>
                <w:lang w:val="fr-CA"/>
              </w:rPr>
              <w:t xml:space="preserve"> du deuxième éliminatoire seront qualifiés. Les </w:t>
            </w:r>
            <w:r w:rsidRPr="00CF3FEE">
              <w:rPr>
                <w:b/>
                <w:bCs/>
                <w:lang w:val="fr-CA"/>
              </w:rPr>
              <w:t>2 meilleurs nageurs de chaque série</w:t>
            </w:r>
            <w:r w:rsidRPr="00CF3FEE">
              <w:rPr>
                <w:lang w:val="fr-CA"/>
              </w:rPr>
              <w:t xml:space="preserve"> du troisième éliminatoire seront qualifiés.</w:t>
            </w:r>
          </w:p>
        </w:tc>
      </w:tr>
      <w:tr w:rsidR="00290F87" w:rsidRPr="00B10F43" w14:paraId="26BFBFCA" w14:textId="77777777" w:rsidTr="00675B4A">
        <w:trPr>
          <w:trHeight w:val="60"/>
        </w:trPr>
        <w:tc>
          <w:tcPr>
            <w:tcW w:w="4928" w:type="dxa"/>
          </w:tcPr>
          <w:p w14:paraId="196BFF46" w14:textId="77777777" w:rsidR="00290F87" w:rsidRDefault="00290F87" w:rsidP="00290F87">
            <w:pPr>
              <w:pStyle w:val="Heading3"/>
            </w:pPr>
            <w:r>
              <w:t xml:space="preserve">Swim Offs </w:t>
            </w:r>
          </w:p>
          <w:p w14:paraId="7398BE17" w14:textId="7538CDE7" w:rsidR="00290F87" w:rsidRDefault="00290F87" w:rsidP="00290F87">
            <w:r>
              <w:t>Swim-offs that pertain to the eliminator event are to be run by the end of the session in which the tie occurred at a time mutually agreed upon by coaches and officials.</w:t>
            </w:r>
          </w:p>
        </w:tc>
        <w:tc>
          <w:tcPr>
            <w:tcW w:w="5812" w:type="dxa"/>
          </w:tcPr>
          <w:p w14:paraId="714B522C" w14:textId="77777777" w:rsidR="00290F87" w:rsidRPr="00FB1934" w:rsidRDefault="00290F87" w:rsidP="00290F87">
            <w:pPr>
              <w:pStyle w:val="Heading3"/>
              <w:rPr>
                <w:lang w:val="fr-CA"/>
              </w:rPr>
            </w:pPr>
            <w:r w:rsidRPr="00FB1934">
              <w:rPr>
                <w:lang w:val="fr-CA"/>
              </w:rPr>
              <w:t xml:space="preserve">Éliminatoires </w:t>
            </w:r>
          </w:p>
          <w:p w14:paraId="45C16154" w14:textId="42004A98" w:rsidR="00290F87" w:rsidRPr="00FB1934" w:rsidRDefault="00290F87" w:rsidP="00290F87">
            <w:pPr>
              <w:ind w:left="15"/>
              <w:rPr>
                <w:lang w:val="fr-CA"/>
              </w:rPr>
            </w:pPr>
            <w:r w:rsidRPr="00FB1934">
              <w:rPr>
                <w:lang w:val="fr-CA"/>
              </w:rPr>
              <w:t>Les barrages qui se rapportent à l’épreuve éliminatoire doivent être exécutés à la fin de la session au cours de laquelle l’égalité s’est produite à un moment.</w:t>
            </w:r>
          </w:p>
        </w:tc>
      </w:tr>
      <w:tr w:rsidR="00290F87" w:rsidRPr="00B10F43" w14:paraId="545D1F9B" w14:textId="77777777" w:rsidTr="00675B4A">
        <w:trPr>
          <w:trHeight w:val="60"/>
        </w:trPr>
        <w:tc>
          <w:tcPr>
            <w:tcW w:w="4928" w:type="dxa"/>
          </w:tcPr>
          <w:p w14:paraId="37760C7D" w14:textId="77777777" w:rsidR="00290F87" w:rsidRPr="00793D9F" w:rsidRDefault="00290F87" w:rsidP="00290F87">
            <w:pPr>
              <w:pStyle w:val="Heading3"/>
            </w:pPr>
            <w:r w:rsidRPr="00793D9F">
              <w:t>Awards</w:t>
            </w:r>
          </w:p>
          <w:p w14:paraId="46C9EACF" w14:textId="77777777" w:rsidR="00290F87" w:rsidRPr="00793D9F" w:rsidRDefault="00290F87" w:rsidP="00290F87">
            <w:pPr>
              <w:suppressAutoHyphens/>
              <w:rPr>
                <w:rFonts w:asciiTheme="majorHAnsi" w:hAnsiTheme="majorHAnsi" w:cstheme="majorHAnsi"/>
              </w:rPr>
            </w:pPr>
            <w:r w:rsidRPr="00793D9F">
              <w:rPr>
                <w:rFonts w:asciiTheme="majorHAnsi" w:hAnsiTheme="majorHAnsi" w:cstheme="majorHAnsi"/>
              </w:rPr>
              <w:t xml:space="preserve">Ribbons will be awarded for 1st, 2nd, 3rd place for all events.  </w:t>
            </w:r>
          </w:p>
          <w:p w14:paraId="4B41CEAE" w14:textId="77777777" w:rsidR="00290F87" w:rsidRPr="00FE4458" w:rsidRDefault="00290F87" w:rsidP="00290F87">
            <w:pPr>
              <w:pStyle w:val="Heading3"/>
            </w:pPr>
            <w:r w:rsidRPr="00FE4458">
              <w:t>Deck Entries</w:t>
            </w:r>
            <w:r>
              <w:t xml:space="preserve">, </w:t>
            </w:r>
            <w:r w:rsidRPr="00FE4458">
              <w:t>Exhibition Swims</w:t>
            </w:r>
            <w:r>
              <w:t xml:space="preserve"> and Time Trials</w:t>
            </w:r>
            <w:r w:rsidRPr="00FE4458">
              <w:t>:</w:t>
            </w:r>
          </w:p>
          <w:p w14:paraId="5DB26A05" w14:textId="117BAF1F" w:rsidR="00290F87" w:rsidRPr="00290F87" w:rsidRDefault="00290F87" w:rsidP="00290F87">
            <w:pPr>
              <w:suppressAutoHyphens/>
            </w:pPr>
            <w:r>
              <w:t xml:space="preserve">Deck entries, exhibition swims and time trial events </w:t>
            </w:r>
            <w:r w:rsidRPr="00CF5310">
              <w:t>may be held at this meet at the discretion of meet management.</w:t>
            </w:r>
          </w:p>
        </w:tc>
        <w:tc>
          <w:tcPr>
            <w:tcW w:w="5812" w:type="dxa"/>
          </w:tcPr>
          <w:p w14:paraId="79EBCF3E" w14:textId="77777777" w:rsidR="00290F87" w:rsidRPr="00793D9F" w:rsidRDefault="00290F87" w:rsidP="00290F87">
            <w:pPr>
              <w:pStyle w:val="Heading3"/>
              <w:rPr>
                <w:lang w:val="fr-CA"/>
              </w:rPr>
            </w:pPr>
            <w:r w:rsidRPr="00793D9F">
              <w:rPr>
                <w:lang w:val="fr-CA"/>
              </w:rPr>
              <w:t>Prix</w:t>
            </w:r>
          </w:p>
          <w:p w14:paraId="667A7615" w14:textId="77777777" w:rsidR="00290F87" w:rsidRDefault="00290F87" w:rsidP="00290F87">
            <w:pPr>
              <w:suppressAutoHyphens/>
              <w:rPr>
                <w:rFonts w:asciiTheme="majorHAnsi" w:hAnsiTheme="majorHAnsi" w:cstheme="majorHAnsi"/>
                <w:lang w:val="fr-CA"/>
              </w:rPr>
            </w:pPr>
            <w:r w:rsidRPr="00793D9F">
              <w:rPr>
                <w:rFonts w:asciiTheme="majorHAnsi" w:hAnsiTheme="majorHAnsi" w:cstheme="majorHAnsi"/>
                <w:lang w:val="fr-CA"/>
              </w:rPr>
              <w:t>Des rubans seront décernés pour la 1ère, 2ème, 3</w:t>
            </w:r>
            <w:r w:rsidRPr="00793D9F">
              <w:rPr>
                <w:rFonts w:asciiTheme="majorHAnsi" w:hAnsiTheme="majorHAnsi" w:cstheme="majorHAnsi"/>
                <w:vertAlign w:val="superscript"/>
                <w:lang w:val="fr-CA"/>
              </w:rPr>
              <w:t>ème</w:t>
            </w:r>
            <w:r w:rsidRPr="00793D9F">
              <w:rPr>
                <w:rFonts w:asciiTheme="majorHAnsi" w:hAnsiTheme="majorHAnsi" w:cstheme="majorHAnsi"/>
                <w:lang w:val="fr-CA"/>
              </w:rPr>
              <w:t xml:space="preserve"> place pour toutes les épreuves.</w:t>
            </w:r>
          </w:p>
          <w:p w14:paraId="0310E783" w14:textId="77777777" w:rsidR="00290F87" w:rsidRPr="00CF5310" w:rsidRDefault="00290F87" w:rsidP="00290F87">
            <w:pPr>
              <w:pStyle w:val="Heading3"/>
              <w:rPr>
                <w:lang w:val="fr-FR"/>
              </w:rPr>
            </w:pPr>
            <w:r w:rsidRPr="00CF5310">
              <w:rPr>
                <w:lang w:val="fr-FR"/>
              </w:rPr>
              <w:t xml:space="preserve">Inscriptions tardives et nages d’exhibition </w:t>
            </w:r>
          </w:p>
          <w:p w14:paraId="209A23D3" w14:textId="7EF77571" w:rsidR="00290F87" w:rsidRPr="00290F87" w:rsidRDefault="00290F87" w:rsidP="00290F87">
            <w:pPr>
              <w:suppressAutoHyphens/>
              <w:rPr>
                <w:b/>
                <w:bCs/>
                <w:lang w:val="fr-FR"/>
              </w:rPr>
            </w:pPr>
            <w:r w:rsidRPr="00CF5310">
              <w:rPr>
                <w:lang w:val="fr-FR"/>
              </w:rPr>
              <w:t>Les inscriptions tardives, nages d’exhibition et les épreuves d’essai de temps peuvent être organisées lors de cette réunion à la discrétion de la direction de la réunion.</w:t>
            </w:r>
          </w:p>
        </w:tc>
      </w:tr>
      <w:tr w:rsidR="00290F87" w:rsidRPr="00B10F43" w14:paraId="4F505B23" w14:textId="77777777" w:rsidTr="00675B4A">
        <w:trPr>
          <w:trHeight w:val="60"/>
        </w:trPr>
        <w:tc>
          <w:tcPr>
            <w:tcW w:w="4928" w:type="dxa"/>
          </w:tcPr>
          <w:p w14:paraId="14886BDB" w14:textId="77777777" w:rsidR="00290F87" w:rsidRDefault="00290F87" w:rsidP="00253780">
            <w:pPr>
              <w:pStyle w:val="Heading2"/>
              <w:keepNext w:val="0"/>
            </w:pPr>
            <w:r w:rsidRPr="00793D9F">
              <w:t xml:space="preserve">Additional information </w:t>
            </w:r>
          </w:p>
          <w:p w14:paraId="1D7D4DD0" w14:textId="3FD3F80D" w:rsidR="00594FD5" w:rsidRDefault="00594FD5" w:rsidP="00594FD5">
            <w:pPr>
              <w:rPr>
                <w:b/>
                <w:bCs/>
              </w:rPr>
            </w:pPr>
            <w:r w:rsidRPr="00594FD5">
              <w:rPr>
                <w:b/>
                <w:bCs/>
              </w:rPr>
              <w:t>Safe Sport &amp; Additional information</w:t>
            </w:r>
          </w:p>
          <w:p w14:paraId="61FD5E92" w14:textId="659E1B04" w:rsidR="00594FD5" w:rsidRDefault="00594FD5" w:rsidP="00594FD5">
            <w:r w:rsidRPr="00594FD5">
              <w:t xml:space="preserve">Swimming Canada believes that athletes, coaches, officials, support staff and volunteers have the right to participate in a safe and inclusive sport environment that is free of abuse, harassment and discrimination. Swimming Canada </w:t>
            </w:r>
            <w:proofErr w:type="gramStart"/>
            <w:r w:rsidRPr="00594FD5">
              <w:t>is dedicated to providing</w:t>
            </w:r>
            <w:proofErr w:type="gramEnd"/>
            <w:r w:rsidRPr="00594FD5">
              <w:t xml:space="preserve"> a safe and inclusive environment, which involves promoting Open and Observable Environments. This means making meaningful and concerted efforts to avoid situations where a coach/official/staff member, etc. might be alone with an athlete. </w:t>
            </w:r>
            <w:r w:rsidRPr="00594FD5">
              <w:rPr>
                <w:b/>
                <w:bCs/>
              </w:rPr>
              <w:t xml:space="preserve">All interactions between an athlete and an individual who is in a position of trust should normally, and wherever possible, be in an environment or space that is both ‘open’ and ‘observable’ to others. </w:t>
            </w:r>
            <w:r w:rsidRPr="00594FD5">
              <w:t>All participants in this event are reminded that they are bound by Swimming Canada’s Policies and Procedures.</w:t>
            </w:r>
          </w:p>
          <w:p w14:paraId="6DD851E1" w14:textId="2D45D643" w:rsidR="00594FD5" w:rsidRDefault="00594FD5" w:rsidP="00594FD5">
            <w:r w:rsidRPr="00594FD5">
              <w:t xml:space="preserve">Swimming Canada would like to remind coaches and their athletes that deck changing is strongly discouraged. Athletes are asked to please use the facility’s change rooms, or on-deck changing tents if available. Coaches are asked to discourage deck </w:t>
            </w:r>
            <w:r w:rsidRPr="00594FD5">
              <w:lastRenderedPageBreak/>
              <w:t>changing and help keep the sport safe for everyone involved.</w:t>
            </w:r>
          </w:p>
          <w:p w14:paraId="429E3051" w14:textId="77777777" w:rsidR="00594FD5" w:rsidRDefault="00594FD5" w:rsidP="00594FD5">
            <w:pPr>
              <w:rPr>
                <w:b/>
                <w:bCs/>
              </w:rPr>
            </w:pPr>
          </w:p>
          <w:p w14:paraId="07428156" w14:textId="256C30F0" w:rsidR="00594FD5" w:rsidRDefault="00594FD5" w:rsidP="00594FD5">
            <w:pPr>
              <w:rPr>
                <w:b/>
                <w:bCs/>
              </w:rPr>
            </w:pPr>
            <w:r w:rsidRPr="00594FD5">
              <w:rPr>
                <w:b/>
                <w:bCs/>
              </w:rPr>
              <w:t xml:space="preserve">Photography/Videography: </w:t>
            </w:r>
          </w:p>
          <w:p w14:paraId="679E65C7" w14:textId="7DE8D090" w:rsidR="00594FD5" w:rsidRPr="00594FD5" w:rsidRDefault="00594FD5" w:rsidP="00594FD5">
            <w:proofErr w:type="gramStart"/>
            <w:r w:rsidRPr="00594FD5">
              <w:t>In order to</w:t>
            </w:r>
            <w:proofErr w:type="gramEnd"/>
            <w:r w:rsidRPr="00594FD5">
              <w:t xml:space="preserve"> minimize risk, all photographs and video taken at Swimming Canada sanctioned competitions, whether taken by a professional photographer or videographer, spectator, team support staff or any other participant, must observe generally accepted standards of decency. Under no circumstances are cameras or other recording devices allowed in the area immediately behind the starting blocks during practice or competition starts, or in locker rooms, bathrooms, or any other dressing area. The full details on the Event Photography and Videography Procedure can be found </w:t>
            </w:r>
            <w:hyperlink r:id="rId20" w:history="1">
              <w:r w:rsidRPr="00594FD5">
                <w:rPr>
                  <w:rStyle w:val="Hyperlink"/>
                </w:rPr>
                <w:t>HERE</w:t>
              </w:r>
            </w:hyperlink>
          </w:p>
          <w:p w14:paraId="11FA88C1" w14:textId="77777777" w:rsidR="00594FD5" w:rsidRDefault="00594FD5" w:rsidP="00C32793">
            <w:pPr>
              <w:pStyle w:val="Heading3"/>
              <w:spacing w:after="0"/>
            </w:pPr>
          </w:p>
          <w:p w14:paraId="175C19BF" w14:textId="49B0780E" w:rsidR="00C32793" w:rsidRDefault="00517FD6" w:rsidP="00C32793">
            <w:pPr>
              <w:pStyle w:val="Heading3"/>
              <w:spacing w:after="0"/>
            </w:pPr>
            <w:r>
              <w:t>Deaf or hard of hearing</w:t>
            </w:r>
          </w:p>
          <w:p w14:paraId="4354616B" w14:textId="73A25DC8" w:rsidR="00C32793" w:rsidRDefault="00517FD6" w:rsidP="00C32793">
            <w:pPr>
              <w:pStyle w:val="Heading3"/>
              <w:spacing w:after="0"/>
            </w:pPr>
            <w:r>
              <w:t>accommodations</w:t>
            </w:r>
          </w:p>
          <w:p w14:paraId="3C6AFFA6" w14:textId="77777777" w:rsidR="00C32793" w:rsidRPr="00C32793" w:rsidRDefault="00C32793" w:rsidP="00C32793"/>
          <w:p w14:paraId="172A2615" w14:textId="77777777" w:rsidR="00C32793" w:rsidRPr="00C32793" w:rsidRDefault="00C32793" w:rsidP="00C32793">
            <w:pPr>
              <w:pStyle w:val="Heading3"/>
              <w:spacing w:after="0"/>
              <w:rPr>
                <w:b w:val="0"/>
                <w:bCs/>
              </w:rPr>
            </w:pPr>
            <w:r w:rsidRPr="00C32793">
              <w:rPr>
                <w:b w:val="0"/>
                <w:bCs/>
              </w:rPr>
              <w:t>This competition can provide the following</w:t>
            </w:r>
          </w:p>
          <w:p w14:paraId="4703AFCC" w14:textId="77777777" w:rsidR="00C32793" w:rsidRPr="00C32793" w:rsidRDefault="00C32793" w:rsidP="00C32793">
            <w:pPr>
              <w:pStyle w:val="Heading3"/>
              <w:spacing w:after="0"/>
              <w:rPr>
                <w:b w:val="0"/>
                <w:bCs/>
              </w:rPr>
            </w:pPr>
            <w:r w:rsidRPr="00C32793">
              <w:rPr>
                <w:b w:val="0"/>
                <w:bCs/>
              </w:rPr>
              <w:t>accommodations for swimmers who are d/Deaf and</w:t>
            </w:r>
          </w:p>
          <w:p w14:paraId="737BF97A" w14:textId="77777777" w:rsidR="00C32793" w:rsidRPr="00C32793" w:rsidRDefault="00C32793" w:rsidP="00C32793">
            <w:pPr>
              <w:pStyle w:val="Heading3"/>
              <w:spacing w:after="0"/>
              <w:rPr>
                <w:b w:val="0"/>
                <w:bCs/>
              </w:rPr>
            </w:pPr>
            <w:r w:rsidRPr="00C32793">
              <w:rPr>
                <w:b w:val="0"/>
                <w:bCs/>
              </w:rPr>
              <w:t>Hard of hearing:</w:t>
            </w:r>
          </w:p>
          <w:p w14:paraId="761EAB63" w14:textId="77777777" w:rsidR="00C32793" w:rsidRPr="00C32793" w:rsidRDefault="00C32793" w:rsidP="00C32793">
            <w:pPr>
              <w:pStyle w:val="Heading3"/>
              <w:spacing w:after="0"/>
              <w:rPr>
                <w:b w:val="0"/>
                <w:bCs/>
              </w:rPr>
            </w:pPr>
            <w:r w:rsidRPr="00C32793">
              <w:rPr>
                <w:b w:val="0"/>
                <w:bCs/>
              </w:rPr>
              <w:t>Non-verbal instruction provided by a support person</w:t>
            </w:r>
          </w:p>
          <w:p w14:paraId="11A1EEBA" w14:textId="77777777" w:rsidR="00C32793" w:rsidRPr="00C32793" w:rsidRDefault="00C32793" w:rsidP="00C32793">
            <w:pPr>
              <w:pStyle w:val="Heading3"/>
              <w:spacing w:after="0"/>
              <w:rPr>
                <w:b w:val="0"/>
                <w:bCs/>
              </w:rPr>
            </w:pPr>
            <w:r w:rsidRPr="00C32793">
              <w:rPr>
                <w:b w:val="0"/>
                <w:bCs/>
              </w:rPr>
              <w:t>who is registered in the REMS as Support Staff.</w:t>
            </w:r>
          </w:p>
          <w:p w14:paraId="0C500F7E" w14:textId="77777777" w:rsidR="00C32793" w:rsidRPr="00C32793" w:rsidRDefault="00C32793" w:rsidP="00C32793">
            <w:pPr>
              <w:pStyle w:val="Heading3"/>
              <w:spacing w:after="0"/>
              <w:rPr>
                <w:b w:val="0"/>
                <w:bCs/>
              </w:rPr>
            </w:pPr>
            <w:r w:rsidRPr="00C32793">
              <w:rPr>
                <w:b w:val="0"/>
                <w:bCs/>
              </w:rPr>
              <w:t>Visual Start hand signals given by the</w:t>
            </w:r>
          </w:p>
          <w:p w14:paraId="766F17E8" w14:textId="77777777" w:rsidR="00C32793" w:rsidRPr="00C32793" w:rsidRDefault="00C32793" w:rsidP="00C32793">
            <w:pPr>
              <w:pStyle w:val="Heading3"/>
              <w:spacing w:after="0"/>
              <w:rPr>
                <w:b w:val="0"/>
                <w:bCs/>
              </w:rPr>
            </w:pPr>
            <w:r w:rsidRPr="00C32793">
              <w:rPr>
                <w:b w:val="0"/>
                <w:bCs/>
              </w:rPr>
              <w:t>starter/referee.</w:t>
            </w:r>
          </w:p>
          <w:p w14:paraId="1EF515E5" w14:textId="77777777" w:rsidR="00C32793" w:rsidRPr="00C32793" w:rsidRDefault="00C32793" w:rsidP="00C32793">
            <w:pPr>
              <w:pStyle w:val="Heading3"/>
              <w:spacing w:after="0"/>
              <w:rPr>
                <w:b w:val="0"/>
                <w:bCs/>
              </w:rPr>
            </w:pPr>
            <w:r w:rsidRPr="00C32793">
              <w:rPr>
                <w:b w:val="0"/>
                <w:bCs/>
              </w:rPr>
              <w:t>Facility or Swimming Canada-Provided Strobe Light:</w:t>
            </w:r>
          </w:p>
          <w:p w14:paraId="3B55BA59" w14:textId="77777777" w:rsidR="00C32793" w:rsidRPr="00C32793" w:rsidRDefault="00C32793" w:rsidP="00C32793">
            <w:pPr>
              <w:pStyle w:val="Heading3"/>
              <w:spacing w:after="0"/>
              <w:rPr>
                <w:b w:val="0"/>
                <w:bCs/>
              </w:rPr>
            </w:pPr>
            <w:r w:rsidRPr="00C32793">
              <w:rPr>
                <w:b w:val="0"/>
                <w:bCs/>
              </w:rPr>
              <w:t>An external strobe light is available at this</w:t>
            </w:r>
          </w:p>
          <w:p w14:paraId="63B96451" w14:textId="6E4D393B" w:rsidR="00C32793" w:rsidRPr="00C32793" w:rsidRDefault="00C32793" w:rsidP="00C32793">
            <w:pPr>
              <w:pStyle w:val="Heading3"/>
              <w:spacing w:after="0"/>
              <w:rPr>
                <w:b w:val="0"/>
                <w:bCs/>
              </w:rPr>
            </w:pPr>
            <w:r w:rsidRPr="00C32793">
              <w:rPr>
                <w:b w:val="0"/>
                <w:bCs/>
              </w:rPr>
              <w:t>C</w:t>
            </w:r>
            <w:r w:rsidRPr="00C32793">
              <w:rPr>
                <w:b w:val="0"/>
                <w:bCs/>
              </w:rPr>
              <w:t>ompetition</w:t>
            </w:r>
            <w:r>
              <w:t xml:space="preserve"> </w:t>
            </w:r>
            <w:r w:rsidRPr="00C32793">
              <w:rPr>
                <w:b w:val="0"/>
                <w:bCs/>
              </w:rPr>
              <w:t>Clubs are to connect with Meet Management prior to</w:t>
            </w:r>
          </w:p>
          <w:p w14:paraId="5A4A55C2" w14:textId="77777777" w:rsidR="00C32793" w:rsidRPr="00C32793" w:rsidRDefault="00C32793" w:rsidP="00C32793">
            <w:pPr>
              <w:pStyle w:val="Heading3"/>
              <w:spacing w:after="0"/>
              <w:rPr>
                <w:b w:val="0"/>
                <w:bCs/>
              </w:rPr>
            </w:pPr>
            <w:r w:rsidRPr="00C32793">
              <w:rPr>
                <w:b w:val="0"/>
                <w:bCs/>
              </w:rPr>
              <w:t>the competition to discuss accommodations.</w:t>
            </w:r>
          </w:p>
          <w:p w14:paraId="70C8E79D" w14:textId="77777777" w:rsidR="00C32793" w:rsidRPr="00C32793" w:rsidRDefault="00C32793" w:rsidP="00C32793">
            <w:pPr>
              <w:pStyle w:val="Heading3"/>
              <w:spacing w:after="0"/>
              <w:rPr>
                <w:b w:val="0"/>
                <w:bCs/>
              </w:rPr>
            </w:pPr>
            <w:r w:rsidRPr="00C32793">
              <w:rPr>
                <w:b w:val="0"/>
                <w:bCs/>
              </w:rPr>
              <w:t>Support Staff must have active REMS registration</w:t>
            </w:r>
          </w:p>
          <w:p w14:paraId="666A60B4" w14:textId="77777777" w:rsidR="00C32793" w:rsidRPr="00C32793" w:rsidRDefault="00C32793" w:rsidP="00C32793">
            <w:pPr>
              <w:pStyle w:val="Heading3"/>
              <w:spacing w:after="0"/>
              <w:rPr>
                <w:b w:val="0"/>
                <w:bCs/>
              </w:rPr>
            </w:pPr>
            <w:r w:rsidRPr="00C32793">
              <w:rPr>
                <w:b w:val="0"/>
                <w:bCs/>
              </w:rPr>
              <w:t>and be included in the club's event entry. Those not</w:t>
            </w:r>
          </w:p>
          <w:p w14:paraId="1A0CBE2C" w14:textId="77777777" w:rsidR="00C32793" w:rsidRPr="00C32793" w:rsidRDefault="00C32793" w:rsidP="00C32793">
            <w:pPr>
              <w:pStyle w:val="Heading3"/>
              <w:spacing w:after="0"/>
              <w:rPr>
                <w:b w:val="0"/>
                <w:bCs/>
              </w:rPr>
            </w:pPr>
            <w:r w:rsidRPr="00C32793">
              <w:rPr>
                <w:b w:val="0"/>
                <w:bCs/>
              </w:rPr>
              <w:t>listed in the entry submission will be denied deck</w:t>
            </w:r>
          </w:p>
          <w:p w14:paraId="7B234AE0" w14:textId="75E85D39" w:rsidR="00C32793" w:rsidRDefault="00C32793" w:rsidP="00C32793">
            <w:pPr>
              <w:pStyle w:val="Heading3"/>
              <w:spacing w:after="0"/>
              <w:rPr>
                <w:b w:val="0"/>
                <w:bCs/>
              </w:rPr>
            </w:pPr>
            <w:r w:rsidRPr="00C32793">
              <w:rPr>
                <w:b w:val="0"/>
                <w:bCs/>
              </w:rPr>
              <w:t>access.</w:t>
            </w:r>
          </w:p>
          <w:p w14:paraId="484AEF5D" w14:textId="77777777" w:rsidR="00C32793" w:rsidRPr="00C32793" w:rsidRDefault="00C32793" w:rsidP="00C32793"/>
          <w:p w14:paraId="257B0CED" w14:textId="77777777" w:rsidR="006E731F" w:rsidRDefault="006E731F" w:rsidP="00290F87">
            <w:pPr>
              <w:suppressAutoHyphens/>
              <w:rPr>
                <w:rFonts w:asciiTheme="majorHAnsi" w:hAnsiTheme="majorHAnsi"/>
                <w:b/>
                <w:bCs/>
                <w:szCs w:val="28"/>
              </w:rPr>
            </w:pPr>
            <w:r w:rsidRPr="006E731F">
              <w:rPr>
                <w:rFonts w:asciiTheme="majorHAnsi" w:hAnsiTheme="majorHAnsi"/>
                <w:b/>
                <w:bCs/>
                <w:szCs w:val="28"/>
              </w:rPr>
              <w:t xml:space="preserve">Swimwear </w:t>
            </w:r>
          </w:p>
          <w:p w14:paraId="5EC1CF22" w14:textId="77777777" w:rsidR="006E731F" w:rsidRDefault="006E731F" w:rsidP="00290F87">
            <w:pPr>
              <w:suppressAutoHyphens/>
              <w:rPr>
                <w:rFonts w:asciiTheme="majorHAnsi" w:hAnsiTheme="majorHAnsi"/>
                <w:bCs/>
                <w:szCs w:val="28"/>
              </w:rPr>
            </w:pPr>
            <w:r w:rsidRPr="006E731F">
              <w:rPr>
                <w:rFonts w:asciiTheme="majorHAnsi" w:hAnsiTheme="majorHAnsi"/>
                <w:bCs/>
                <w:szCs w:val="28"/>
              </w:rPr>
              <w:t xml:space="preserve">All swimmers are permitted to race with the swimwear of their choosing at all competitions sanctioned by the provincial section. It is not required to declare the choice of swimwear to the Referee if the fabric of the swimwear is a permeable </w:t>
            </w:r>
            <w:r w:rsidRPr="006E731F">
              <w:rPr>
                <w:rFonts w:asciiTheme="majorHAnsi" w:hAnsiTheme="majorHAnsi"/>
                <w:bCs/>
                <w:szCs w:val="28"/>
              </w:rPr>
              <w:lastRenderedPageBreak/>
              <w:t xml:space="preserve">open mesh textile and would not reasonably be seen to create a technical advantage in terms of speed, buoyancy, or endurance. For more information, refer to the Swimwear at Competitions document on the Swimming Canada website. </w:t>
            </w:r>
          </w:p>
          <w:p w14:paraId="1C064E75" w14:textId="78E20C40" w:rsidR="00290F87" w:rsidRPr="00290F87" w:rsidRDefault="006E731F" w:rsidP="00290F87">
            <w:pPr>
              <w:suppressAutoHyphens/>
              <w:rPr>
                <w:rFonts w:asciiTheme="majorHAnsi" w:hAnsiTheme="majorHAnsi" w:cstheme="majorHAnsi"/>
              </w:rPr>
            </w:pPr>
            <w:r w:rsidRPr="006E731F">
              <w:rPr>
                <w:rFonts w:asciiTheme="majorHAnsi" w:hAnsiTheme="majorHAnsi" w:cstheme="majorHAnsi"/>
                <w:b/>
                <w:bCs/>
              </w:rPr>
              <w:t xml:space="preserve">Seasonal Rule highlights (2026-2027): Misconduct Rule Provisions: </w:t>
            </w:r>
            <w:r w:rsidRPr="006E731F">
              <w:rPr>
                <w:rFonts w:asciiTheme="majorHAnsi" w:hAnsiTheme="majorHAnsi" w:cstheme="majorHAnsi"/>
              </w:rPr>
              <w:t xml:space="preserve">Effective September 1, 2026, Rule C2.5.2.1 (was C2.3.2.1 in the previous rulebook) will be enforced. Misconduct may include deliberate or negligent spitting, </w:t>
            </w:r>
            <w:proofErr w:type="gramStart"/>
            <w:r w:rsidRPr="006E731F">
              <w:rPr>
                <w:rFonts w:asciiTheme="majorHAnsi" w:hAnsiTheme="majorHAnsi" w:cstheme="majorHAnsi"/>
              </w:rPr>
              <w:t>spouting</w:t>
            </w:r>
            <w:proofErr w:type="gramEnd"/>
            <w:r w:rsidRPr="006E731F">
              <w:rPr>
                <w:rFonts w:asciiTheme="majorHAnsi" w:hAnsiTheme="majorHAnsi" w:cstheme="majorHAnsi"/>
              </w:rPr>
              <w:t xml:space="preserve"> water or blowing the nose in the pool or on deck immediately before the start; deliberately kicking or striking the starting platform or back plate; and unsafe or uncontrolled entry into the pool. Additional information and guidance are available on the Swimming Canada Rules webpage at Guidance-for Officials-Management-of-Misconduct-rule-update C2.5.2.1-08.05.26.pdf</w:t>
            </w:r>
          </w:p>
        </w:tc>
        <w:tc>
          <w:tcPr>
            <w:tcW w:w="5812" w:type="dxa"/>
          </w:tcPr>
          <w:p w14:paraId="7B5AA6BD" w14:textId="77777777" w:rsidR="00290F87" w:rsidRPr="00793D9F" w:rsidRDefault="00290F87" w:rsidP="00290F87">
            <w:pPr>
              <w:pStyle w:val="Heading2"/>
              <w:rPr>
                <w:lang w:val="fr-CA"/>
              </w:rPr>
            </w:pPr>
            <w:r w:rsidRPr="00793D9F">
              <w:rPr>
                <w:lang w:val="fr-CA"/>
              </w:rPr>
              <w:lastRenderedPageBreak/>
              <w:t>Information</w:t>
            </w:r>
            <w:r>
              <w:rPr>
                <w:lang w:val="fr-CA"/>
              </w:rPr>
              <w:t>s</w:t>
            </w:r>
            <w:r w:rsidRPr="00793D9F">
              <w:rPr>
                <w:lang w:val="fr-CA"/>
              </w:rPr>
              <w:t xml:space="preserve"> additionnelle</w:t>
            </w:r>
            <w:r>
              <w:rPr>
                <w:lang w:val="fr-CA"/>
              </w:rPr>
              <w:t>s</w:t>
            </w:r>
          </w:p>
          <w:p w14:paraId="0F86711D" w14:textId="33AE321D" w:rsidR="00594FD5" w:rsidRPr="00594FD5" w:rsidRDefault="00594FD5" w:rsidP="00594FD5">
            <w:pPr>
              <w:pStyle w:val="Heading3"/>
              <w:spacing w:after="0"/>
              <w:rPr>
                <w:bCs/>
                <w:lang w:val="fr-CA"/>
              </w:rPr>
            </w:pPr>
            <w:r w:rsidRPr="00594FD5">
              <w:rPr>
                <w:bCs/>
                <w:lang w:val="fr-CA"/>
              </w:rPr>
              <w:t>Sport en toute sécurité et informations complémentaires</w:t>
            </w:r>
          </w:p>
          <w:p w14:paraId="70D5EEAE" w14:textId="6A979422" w:rsidR="00C32793" w:rsidRDefault="00517FD6" w:rsidP="00C32793">
            <w:pPr>
              <w:pStyle w:val="Heading3"/>
              <w:spacing w:after="0"/>
              <w:rPr>
                <w:lang w:val="fr-CA"/>
              </w:rPr>
            </w:pPr>
            <w:r>
              <w:rPr>
                <w:lang w:val="fr-CA"/>
              </w:rPr>
              <w:t>A</w:t>
            </w:r>
            <w:r w:rsidRPr="00C32793">
              <w:rPr>
                <w:lang w:val="fr-CA"/>
              </w:rPr>
              <w:t>daptations pour les sourds et les</w:t>
            </w:r>
          </w:p>
          <w:p w14:paraId="6FC90ADD" w14:textId="77777777" w:rsidR="00594FD5" w:rsidRPr="00594FD5" w:rsidRDefault="00594FD5" w:rsidP="00594FD5">
            <w:pPr>
              <w:spacing w:after="0"/>
              <w:rPr>
                <w:lang w:val="fr-CA"/>
              </w:rPr>
            </w:pPr>
            <w:r w:rsidRPr="00594FD5">
              <w:rPr>
                <w:lang w:val="fr-CA"/>
              </w:rPr>
              <w:t>Natation Canada croit que tout athlète, entraineur,</w:t>
            </w:r>
          </w:p>
          <w:p w14:paraId="0EB2AB23" w14:textId="77777777" w:rsidR="00594FD5" w:rsidRPr="00594FD5" w:rsidRDefault="00594FD5" w:rsidP="00594FD5">
            <w:pPr>
              <w:spacing w:after="0"/>
              <w:rPr>
                <w:lang w:val="fr-CA"/>
              </w:rPr>
            </w:pPr>
            <w:proofErr w:type="gramStart"/>
            <w:r w:rsidRPr="00594FD5">
              <w:rPr>
                <w:lang w:val="fr-CA"/>
              </w:rPr>
              <w:t>officiel</w:t>
            </w:r>
            <w:proofErr w:type="gramEnd"/>
            <w:r w:rsidRPr="00594FD5">
              <w:rPr>
                <w:lang w:val="fr-CA"/>
              </w:rPr>
              <w:t>, membre du personnel et bénévole a le droit de</w:t>
            </w:r>
          </w:p>
          <w:p w14:paraId="775C1216" w14:textId="77777777" w:rsidR="00594FD5" w:rsidRPr="00594FD5" w:rsidRDefault="00594FD5" w:rsidP="00594FD5">
            <w:pPr>
              <w:spacing w:after="0"/>
              <w:rPr>
                <w:lang w:val="fr-CA"/>
              </w:rPr>
            </w:pPr>
            <w:proofErr w:type="gramStart"/>
            <w:r w:rsidRPr="00594FD5">
              <w:rPr>
                <w:lang w:val="fr-CA"/>
              </w:rPr>
              <w:t>participer</w:t>
            </w:r>
            <w:proofErr w:type="gramEnd"/>
            <w:r w:rsidRPr="00594FD5">
              <w:rPr>
                <w:lang w:val="fr-CA"/>
              </w:rPr>
              <w:t xml:space="preserve"> au sport dans un milieu sécuritaire et inclusif</w:t>
            </w:r>
          </w:p>
          <w:p w14:paraId="222ED4EC" w14:textId="77777777" w:rsidR="00594FD5" w:rsidRPr="00594FD5" w:rsidRDefault="00594FD5" w:rsidP="00594FD5">
            <w:pPr>
              <w:spacing w:after="0"/>
              <w:rPr>
                <w:lang w:val="fr-CA"/>
              </w:rPr>
            </w:pPr>
            <w:proofErr w:type="gramStart"/>
            <w:r w:rsidRPr="00594FD5">
              <w:rPr>
                <w:lang w:val="fr-CA"/>
              </w:rPr>
              <w:t>exempt</w:t>
            </w:r>
            <w:proofErr w:type="gramEnd"/>
            <w:r w:rsidRPr="00594FD5">
              <w:rPr>
                <w:lang w:val="fr-CA"/>
              </w:rPr>
              <w:t xml:space="preserve"> de mauvais traitement, de harcèlement et de</w:t>
            </w:r>
          </w:p>
          <w:p w14:paraId="79AB302E" w14:textId="77777777" w:rsidR="00594FD5" w:rsidRPr="00594FD5" w:rsidRDefault="00594FD5" w:rsidP="00594FD5">
            <w:pPr>
              <w:spacing w:after="0"/>
              <w:rPr>
                <w:lang w:val="fr-CA"/>
              </w:rPr>
            </w:pPr>
            <w:proofErr w:type="gramStart"/>
            <w:r w:rsidRPr="00594FD5">
              <w:rPr>
                <w:lang w:val="fr-CA"/>
              </w:rPr>
              <w:t>discrimination</w:t>
            </w:r>
            <w:proofErr w:type="gramEnd"/>
            <w:r w:rsidRPr="00594FD5">
              <w:rPr>
                <w:lang w:val="fr-CA"/>
              </w:rPr>
              <w:t>.</w:t>
            </w:r>
          </w:p>
          <w:p w14:paraId="37645BBC" w14:textId="77777777" w:rsidR="00594FD5" w:rsidRPr="00594FD5" w:rsidRDefault="00594FD5" w:rsidP="00594FD5">
            <w:pPr>
              <w:spacing w:after="0"/>
              <w:rPr>
                <w:lang w:val="fr-CA"/>
              </w:rPr>
            </w:pPr>
            <w:r w:rsidRPr="00594FD5">
              <w:rPr>
                <w:lang w:val="fr-CA"/>
              </w:rPr>
              <w:t>Il s’engage à fournir un tel environnement et à</w:t>
            </w:r>
          </w:p>
          <w:p w14:paraId="201FFB10" w14:textId="77777777" w:rsidR="00594FD5" w:rsidRPr="00594FD5" w:rsidRDefault="00594FD5" w:rsidP="00594FD5">
            <w:pPr>
              <w:spacing w:after="0"/>
              <w:rPr>
                <w:lang w:val="fr-CA"/>
              </w:rPr>
            </w:pPr>
            <w:proofErr w:type="gramStart"/>
            <w:r w:rsidRPr="00594FD5">
              <w:rPr>
                <w:lang w:val="fr-CA"/>
              </w:rPr>
              <w:t>promouvoir</w:t>
            </w:r>
            <w:proofErr w:type="gramEnd"/>
            <w:r w:rsidRPr="00594FD5">
              <w:rPr>
                <w:lang w:val="fr-CA"/>
              </w:rPr>
              <w:t xml:space="preserve"> des environnements ouverts et observables.</w:t>
            </w:r>
          </w:p>
          <w:p w14:paraId="05EF5E65" w14:textId="77777777" w:rsidR="00594FD5" w:rsidRPr="00594FD5" w:rsidRDefault="00594FD5" w:rsidP="00594FD5">
            <w:pPr>
              <w:spacing w:after="0"/>
              <w:rPr>
                <w:lang w:val="fr-CA"/>
              </w:rPr>
            </w:pPr>
            <w:r w:rsidRPr="00594FD5">
              <w:rPr>
                <w:lang w:val="fr-CA"/>
              </w:rPr>
              <w:t>Pour ce faire, des efforts considérables et concertés</w:t>
            </w:r>
          </w:p>
          <w:p w14:paraId="4B050A67" w14:textId="77777777" w:rsidR="00594FD5" w:rsidRPr="00594FD5" w:rsidRDefault="00594FD5" w:rsidP="00594FD5">
            <w:pPr>
              <w:spacing w:after="0"/>
              <w:rPr>
                <w:lang w:val="fr-CA"/>
              </w:rPr>
            </w:pPr>
            <w:proofErr w:type="gramStart"/>
            <w:r w:rsidRPr="00594FD5">
              <w:rPr>
                <w:lang w:val="fr-CA"/>
              </w:rPr>
              <w:t>doivent</w:t>
            </w:r>
            <w:proofErr w:type="gramEnd"/>
            <w:r w:rsidRPr="00594FD5">
              <w:rPr>
                <w:lang w:val="fr-CA"/>
              </w:rPr>
              <w:t xml:space="preserve"> être déployés pour éviter toute situation où un</w:t>
            </w:r>
          </w:p>
          <w:p w14:paraId="1B6CF6B9" w14:textId="77777777" w:rsidR="00594FD5" w:rsidRPr="00594FD5" w:rsidRDefault="00594FD5" w:rsidP="00594FD5">
            <w:pPr>
              <w:spacing w:after="0"/>
              <w:rPr>
                <w:lang w:val="fr-CA"/>
              </w:rPr>
            </w:pPr>
            <w:proofErr w:type="gramStart"/>
            <w:r w:rsidRPr="00594FD5">
              <w:rPr>
                <w:lang w:val="fr-CA"/>
              </w:rPr>
              <w:t>entraineur</w:t>
            </w:r>
            <w:proofErr w:type="gramEnd"/>
            <w:r w:rsidRPr="00594FD5">
              <w:rPr>
                <w:lang w:val="fr-CA"/>
              </w:rPr>
              <w:t>, un officiel, un membre du personnel, etc., se</w:t>
            </w:r>
          </w:p>
          <w:p w14:paraId="3E41E0DD" w14:textId="77777777" w:rsidR="00594FD5" w:rsidRPr="00594FD5" w:rsidRDefault="00594FD5" w:rsidP="00594FD5">
            <w:pPr>
              <w:spacing w:after="0"/>
              <w:rPr>
                <w:b/>
                <w:bCs/>
                <w:lang w:val="fr-CA"/>
              </w:rPr>
            </w:pPr>
            <w:proofErr w:type="gramStart"/>
            <w:r w:rsidRPr="00594FD5">
              <w:rPr>
                <w:lang w:val="fr-CA"/>
              </w:rPr>
              <w:t>retrouve</w:t>
            </w:r>
            <w:proofErr w:type="gramEnd"/>
            <w:r w:rsidRPr="00594FD5">
              <w:rPr>
                <w:lang w:val="fr-CA"/>
              </w:rPr>
              <w:t xml:space="preserve"> seul avec un athlète. </w:t>
            </w:r>
            <w:r w:rsidRPr="00594FD5">
              <w:rPr>
                <w:b/>
                <w:bCs/>
                <w:lang w:val="fr-CA"/>
              </w:rPr>
              <w:t>Toute interaction entre</w:t>
            </w:r>
          </w:p>
          <w:p w14:paraId="005C46F8" w14:textId="77777777" w:rsidR="00594FD5" w:rsidRPr="00594FD5" w:rsidRDefault="00594FD5" w:rsidP="00594FD5">
            <w:pPr>
              <w:spacing w:after="0"/>
              <w:rPr>
                <w:b/>
                <w:bCs/>
                <w:lang w:val="fr-CA"/>
              </w:rPr>
            </w:pPr>
            <w:proofErr w:type="gramStart"/>
            <w:r w:rsidRPr="00594FD5">
              <w:rPr>
                <w:b/>
                <w:bCs/>
                <w:lang w:val="fr-CA"/>
              </w:rPr>
              <w:t>un</w:t>
            </w:r>
            <w:proofErr w:type="gramEnd"/>
            <w:r w:rsidRPr="00594FD5">
              <w:rPr>
                <w:b/>
                <w:bCs/>
                <w:lang w:val="fr-CA"/>
              </w:rPr>
              <w:t xml:space="preserve"> athlète et une autre personne en position de</w:t>
            </w:r>
          </w:p>
          <w:p w14:paraId="6F1B52E9" w14:textId="77777777" w:rsidR="00594FD5" w:rsidRPr="00594FD5" w:rsidRDefault="00594FD5" w:rsidP="00594FD5">
            <w:pPr>
              <w:spacing w:after="0"/>
              <w:rPr>
                <w:b/>
                <w:bCs/>
                <w:lang w:val="fr-CA"/>
              </w:rPr>
            </w:pPr>
            <w:proofErr w:type="gramStart"/>
            <w:r w:rsidRPr="00594FD5">
              <w:rPr>
                <w:b/>
                <w:bCs/>
                <w:lang w:val="fr-CA"/>
              </w:rPr>
              <w:t>confiance</w:t>
            </w:r>
            <w:proofErr w:type="gramEnd"/>
            <w:r w:rsidRPr="00594FD5">
              <w:rPr>
                <w:b/>
                <w:bCs/>
                <w:lang w:val="fr-CA"/>
              </w:rPr>
              <w:t xml:space="preserve"> devrait normalement, et autant que</w:t>
            </w:r>
          </w:p>
          <w:p w14:paraId="0648A50B" w14:textId="77777777" w:rsidR="00594FD5" w:rsidRPr="00594FD5" w:rsidRDefault="00594FD5" w:rsidP="00594FD5">
            <w:pPr>
              <w:spacing w:after="0"/>
              <w:rPr>
                <w:b/>
                <w:bCs/>
                <w:lang w:val="fr-CA"/>
              </w:rPr>
            </w:pPr>
            <w:proofErr w:type="gramStart"/>
            <w:r w:rsidRPr="00594FD5">
              <w:rPr>
                <w:b/>
                <w:bCs/>
                <w:lang w:val="fr-CA"/>
              </w:rPr>
              <w:t>possible</w:t>
            </w:r>
            <w:proofErr w:type="gramEnd"/>
            <w:r w:rsidRPr="00594FD5">
              <w:rPr>
                <w:b/>
                <w:bCs/>
                <w:lang w:val="fr-CA"/>
              </w:rPr>
              <w:t>, avoir lieu dans un environnement ou à un</w:t>
            </w:r>
          </w:p>
          <w:p w14:paraId="2BF0442E" w14:textId="77777777" w:rsidR="00594FD5" w:rsidRPr="00594FD5" w:rsidRDefault="00594FD5" w:rsidP="00594FD5">
            <w:pPr>
              <w:spacing w:after="0"/>
              <w:rPr>
                <w:b/>
                <w:bCs/>
                <w:lang w:val="fr-CA"/>
              </w:rPr>
            </w:pPr>
            <w:proofErr w:type="gramStart"/>
            <w:r w:rsidRPr="00594FD5">
              <w:rPr>
                <w:b/>
                <w:bCs/>
                <w:lang w:val="fr-CA"/>
              </w:rPr>
              <w:t>endroit</w:t>
            </w:r>
            <w:proofErr w:type="gramEnd"/>
            <w:r w:rsidRPr="00594FD5">
              <w:rPr>
                <w:b/>
                <w:bCs/>
                <w:lang w:val="fr-CA"/>
              </w:rPr>
              <w:t xml:space="preserve"> qui est à la fois ouvert et observable par les</w:t>
            </w:r>
          </w:p>
          <w:p w14:paraId="3B74607E" w14:textId="77777777" w:rsidR="00594FD5" w:rsidRPr="00594FD5" w:rsidRDefault="00594FD5" w:rsidP="00594FD5">
            <w:pPr>
              <w:spacing w:after="0"/>
              <w:rPr>
                <w:b/>
                <w:bCs/>
                <w:lang w:val="fr-CA"/>
              </w:rPr>
            </w:pPr>
            <w:proofErr w:type="gramStart"/>
            <w:r w:rsidRPr="00594FD5">
              <w:rPr>
                <w:b/>
                <w:bCs/>
                <w:lang w:val="fr-CA"/>
              </w:rPr>
              <w:t>autres</w:t>
            </w:r>
            <w:proofErr w:type="gramEnd"/>
            <w:r w:rsidRPr="00594FD5">
              <w:rPr>
                <w:b/>
                <w:bCs/>
                <w:lang w:val="fr-CA"/>
              </w:rPr>
              <w:t>. On rappelle à tous les participants à cet</w:t>
            </w:r>
          </w:p>
          <w:p w14:paraId="7AA69C0F" w14:textId="77777777" w:rsidR="00594FD5" w:rsidRPr="00594FD5" w:rsidRDefault="00594FD5" w:rsidP="00594FD5">
            <w:pPr>
              <w:spacing w:after="0"/>
              <w:rPr>
                <w:b/>
                <w:bCs/>
                <w:lang w:val="fr-CA"/>
              </w:rPr>
            </w:pPr>
            <w:proofErr w:type="gramStart"/>
            <w:r w:rsidRPr="00594FD5">
              <w:rPr>
                <w:b/>
                <w:bCs/>
                <w:lang w:val="fr-CA"/>
              </w:rPr>
              <w:t>évènement</w:t>
            </w:r>
            <w:proofErr w:type="gramEnd"/>
            <w:r w:rsidRPr="00594FD5">
              <w:rPr>
                <w:b/>
                <w:bCs/>
                <w:lang w:val="fr-CA"/>
              </w:rPr>
              <w:t xml:space="preserve"> qu'ils sont liés par les politiques et les</w:t>
            </w:r>
          </w:p>
          <w:p w14:paraId="785EF899" w14:textId="64BDE6EE" w:rsidR="00594FD5" w:rsidRDefault="00594FD5" w:rsidP="00594FD5">
            <w:pPr>
              <w:spacing w:after="0"/>
              <w:rPr>
                <w:lang w:val="fr-CA"/>
              </w:rPr>
            </w:pPr>
            <w:proofErr w:type="gramStart"/>
            <w:r w:rsidRPr="00594FD5">
              <w:rPr>
                <w:b/>
                <w:bCs/>
                <w:lang w:val="fr-CA"/>
              </w:rPr>
              <w:t>procédures</w:t>
            </w:r>
            <w:proofErr w:type="gramEnd"/>
            <w:r w:rsidRPr="00594FD5">
              <w:rPr>
                <w:b/>
                <w:bCs/>
                <w:lang w:val="fr-CA"/>
              </w:rPr>
              <w:t xml:space="preserve"> de Natation Canada</w:t>
            </w:r>
            <w:r w:rsidRPr="00594FD5">
              <w:rPr>
                <w:lang w:val="fr-CA"/>
              </w:rPr>
              <w:t>.</w:t>
            </w:r>
          </w:p>
          <w:p w14:paraId="6F9332BF" w14:textId="5C607A2E" w:rsidR="00594FD5" w:rsidRDefault="00594FD5" w:rsidP="00594FD5">
            <w:pPr>
              <w:spacing w:after="0"/>
              <w:rPr>
                <w:lang w:val="fr-CA"/>
              </w:rPr>
            </w:pPr>
            <w:r w:rsidRPr="00594FD5">
              <w:rPr>
                <w:lang w:val="fr-CA"/>
              </w:rPr>
              <w:t xml:space="preserve">Natation Canada rappelle aux entraineurs et aux athlètes qu’il est fortement déconseillé de se changer sur le bord de la piscine. Nous demandons aux athlètes de bien vouloir utiliser les vestiaires désignés des lieux ou les tentes au bord de la piscine s’il y en a. Nous demandons également aux entraineurs de ne pas encourager les athlètes à se changer au </w:t>
            </w:r>
            <w:r w:rsidRPr="00594FD5">
              <w:rPr>
                <w:lang w:val="fr-CA"/>
              </w:rPr>
              <w:lastRenderedPageBreak/>
              <w:t>bord de la piscine et de nous aider à ce que notre sport reste sécuritaire pour tous.</w:t>
            </w:r>
          </w:p>
          <w:p w14:paraId="036BAB81" w14:textId="77777777" w:rsidR="00594FD5" w:rsidRDefault="00594FD5" w:rsidP="00594FD5">
            <w:pPr>
              <w:spacing w:after="0"/>
              <w:rPr>
                <w:lang w:val="fr-CA"/>
              </w:rPr>
            </w:pPr>
          </w:p>
          <w:p w14:paraId="7792B356" w14:textId="3ABAA582" w:rsidR="00594FD5" w:rsidRPr="00594FD5" w:rsidRDefault="00594FD5" w:rsidP="00594FD5">
            <w:pPr>
              <w:spacing w:after="0"/>
              <w:rPr>
                <w:lang w:val="fr-CA"/>
              </w:rPr>
            </w:pPr>
            <w:r w:rsidRPr="00594FD5">
              <w:rPr>
                <w:b/>
                <w:bCs/>
                <w:lang w:val="fr-CA"/>
              </w:rPr>
              <w:t xml:space="preserve">Photographie/vidéographie: </w:t>
            </w:r>
            <w:r w:rsidRPr="00594FD5">
              <w:rPr>
                <w:lang w:val="fr-CA"/>
              </w:rPr>
              <w:t xml:space="preserve">Par souci de minimiser les risques, toutes les photos et vidéos prises lors des compétitions sanctionnées de Natation Canada, qu'elles soient prises par un photographe ou vidéographe professionnel, un spectateur, le personnel de soutien de l'équipe ou tout autre participant, doivent respecter les normes de décence généralement acceptées. En aucun cas, les appareils photo ou autres dispositifs d'enregistrement ne sont autorisés dans la zone située immédiatement derrière les blocs de départ pendant les départs en entrainement ou en compétition, ou dans les vestiaires, les salles de bain ou toute autre zone d'habillage. Tous les détails de la procédure relative à la photographie et à la vidéographie sont disponibles </w:t>
            </w:r>
            <w:hyperlink r:id="rId21" w:history="1">
              <w:r w:rsidRPr="00594FD5">
                <w:rPr>
                  <w:rStyle w:val="Hyperlink"/>
                  <w:lang w:val="fr-CA"/>
                </w:rPr>
                <w:t>ICI</w:t>
              </w:r>
            </w:hyperlink>
            <w:r w:rsidRPr="00594FD5">
              <w:rPr>
                <w:lang w:val="fr-CA"/>
              </w:rPr>
              <w:t>.</w:t>
            </w:r>
          </w:p>
          <w:p w14:paraId="4DA71130" w14:textId="77777777" w:rsidR="00594FD5" w:rsidRPr="00594FD5" w:rsidRDefault="00594FD5" w:rsidP="00594FD5">
            <w:pPr>
              <w:spacing w:after="0"/>
              <w:rPr>
                <w:lang w:val="fr-CA"/>
              </w:rPr>
            </w:pPr>
          </w:p>
          <w:p w14:paraId="5A3278DA" w14:textId="2316C6AE" w:rsidR="00C32793" w:rsidRDefault="00517FD6" w:rsidP="00C32793">
            <w:pPr>
              <w:pStyle w:val="Heading3"/>
              <w:spacing w:after="0"/>
              <w:rPr>
                <w:lang w:val="fr-CA"/>
              </w:rPr>
            </w:pPr>
            <w:proofErr w:type="gramStart"/>
            <w:r w:rsidRPr="00C32793">
              <w:rPr>
                <w:lang w:val="fr-CA"/>
              </w:rPr>
              <w:t>malentendants</w:t>
            </w:r>
            <w:proofErr w:type="gramEnd"/>
          </w:p>
          <w:p w14:paraId="3D9D2929" w14:textId="77777777" w:rsidR="00C32793" w:rsidRPr="00C32793" w:rsidRDefault="00C32793" w:rsidP="00C32793">
            <w:pPr>
              <w:rPr>
                <w:lang w:val="fr-CA"/>
              </w:rPr>
            </w:pPr>
          </w:p>
          <w:p w14:paraId="5D5335E9" w14:textId="77777777" w:rsidR="00C32793" w:rsidRPr="00C32793" w:rsidRDefault="00C32793" w:rsidP="00C32793">
            <w:pPr>
              <w:pStyle w:val="Heading3"/>
              <w:spacing w:after="0"/>
              <w:rPr>
                <w:b w:val="0"/>
                <w:bCs/>
                <w:lang w:val="fr-CA"/>
              </w:rPr>
            </w:pPr>
            <w:r w:rsidRPr="00C32793">
              <w:rPr>
                <w:b w:val="0"/>
                <w:bCs/>
                <w:lang w:val="fr-CA"/>
              </w:rPr>
              <w:t>Cette compétition peut offrir les adaptations suivantes</w:t>
            </w:r>
          </w:p>
          <w:p w14:paraId="5C480901" w14:textId="77777777" w:rsidR="00C32793" w:rsidRPr="00C32793" w:rsidRDefault="00C32793" w:rsidP="00C32793">
            <w:pPr>
              <w:pStyle w:val="Heading3"/>
              <w:spacing w:after="0"/>
              <w:rPr>
                <w:b w:val="0"/>
                <w:bCs/>
                <w:lang w:val="fr-CA"/>
              </w:rPr>
            </w:pPr>
            <w:proofErr w:type="gramStart"/>
            <w:r w:rsidRPr="00C32793">
              <w:rPr>
                <w:b w:val="0"/>
                <w:bCs/>
                <w:lang w:val="fr-CA"/>
              </w:rPr>
              <w:t>aux</w:t>
            </w:r>
            <w:proofErr w:type="gramEnd"/>
            <w:r w:rsidRPr="00C32793">
              <w:rPr>
                <w:b w:val="0"/>
                <w:bCs/>
                <w:lang w:val="fr-CA"/>
              </w:rPr>
              <w:t xml:space="preserve"> nageurs sourds et malentendants:</w:t>
            </w:r>
          </w:p>
          <w:p w14:paraId="528E51A4" w14:textId="77777777" w:rsidR="00C32793" w:rsidRPr="00C32793" w:rsidRDefault="00C32793" w:rsidP="00C32793">
            <w:pPr>
              <w:pStyle w:val="Heading3"/>
              <w:spacing w:after="0"/>
              <w:rPr>
                <w:b w:val="0"/>
                <w:bCs/>
                <w:lang w:val="fr-CA"/>
              </w:rPr>
            </w:pPr>
            <w:r w:rsidRPr="00C32793">
              <w:rPr>
                <w:b w:val="0"/>
                <w:bCs/>
                <w:lang w:val="fr-CA"/>
              </w:rPr>
              <w:t>Instruction non verbale fournie par une personne de</w:t>
            </w:r>
          </w:p>
          <w:p w14:paraId="38DED818" w14:textId="77777777" w:rsidR="00C32793" w:rsidRPr="00C32793" w:rsidRDefault="00C32793" w:rsidP="00C32793">
            <w:pPr>
              <w:pStyle w:val="Heading3"/>
              <w:spacing w:after="0"/>
              <w:rPr>
                <w:b w:val="0"/>
                <w:bCs/>
                <w:lang w:val="fr-CA"/>
              </w:rPr>
            </w:pPr>
            <w:proofErr w:type="gramStart"/>
            <w:r w:rsidRPr="00C32793">
              <w:rPr>
                <w:b w:val="0"/>
                <w:bCs/>
                <w:lang w:val="fr-CA"/>
              </w:rPr>
              <w:t>soutien</w:t>
            </w:r>
            <w:proofErr w:type="gramEnd"/>
            <w:r w:rsidRPr="00C32793">
              <w:rPr>
                <w:b w:val="0"/>
                <w:bCs/>
                <w:lang w:val="fr-CA"/>
              </w:rPr>
              <w:t xml:space="preserve"> qui est inscrite dans le REMS en tant que</w:t>
            </w:r>
          </w:p>
          <w:p w14:paraId="5814F08D" w14:textId="77777777" w:rsidR="00C32793" w:rsidRPr="00C32793" w:rsidRDefault="00C32793" w:rsidP="00C32793">
            <w:pPr>
              <w:pStyle w:val="Heading3"/>
              <w:spacing w:after="0"/>
              <w:rPr>
                <w:b w:val="0"/>
                <w:bCs/>
                <w:lang w:val="fr-CA"/>
              </w:rPr>
            </w:pPr>
            <w:proofErr w:type="gramStart"/>
            <w:r w:rsidRPr="00C32793">
              <w:rPr>
                <w:b w:val="0"/>
                <w:bCs/>
                <w:lang w:val="fr-CA"/>
              </w:rPr>
              <w:t>personnel</w:t>
            </w:r>
            <w:proofErr w:type="gramEnd"/>
            <w:r w:rsidRPr="00C32793">
              <w:rPr>
                <w:b w:val="0"/>
                <w:bCs/>
                <w:lang w:val="fr-CA"/>
              </w:rPr>
              <w:t xml:space="preserve"> de soutien.</w:t>
            </w:r>
          </w:p>
          <w:p w14:paraId="556D12AF" w14:textId="365D3747" w:rsidR="00C32793" w:rsidRDefault="00C32793" w:rsidP="00C32793">
            <w:pPr>
              <w:pStyle w:val="Heading3"/>
              <w:spacing w:after="0"/>
              <w:rPr>
                <w:b w:val="0"/>
                <w:bCs/>
                <w:lang w:val="fr-CA"/>
              </w:rPr>
            </w:pPr>
            <w:r w:rsidRPr="00C32793">
              <w:rPr>
                <w:b w:val="0"/>
                <w:bCs/>
                <w:lang w:val="fr-CA"/>
              </w:rPr>
              <w:t>Signaux visuels de départ donnés par le starter/</w:t>
            </w:r>
            <w:proofErr w:type="spellStart"/>
            <w:r w:rsidRPr="00C32793">
              <w:rPr>
                <w:b w:val="0"/>
                <w:bCs/>
                <w:lang w:val="fr-CA"/>
              </w:rPr>
              <w:t>jugearbitre</w:t>
            </w:r>
            <w:proofErr w:type="spellEnd"/>
            <w:r w:rsidRPr="00C32793">
              <w:rPr>
                <w:b w:val="0"/>
                <w:bCs/>
                <w:lang w:val="fr-CA"/>
              </w:rPr>
              <w:t>.</w:t>
            </w:r>
          </w:p>
          <w:p w14:paraId="11F2ED61" w14:textId="77777777" w:rsidR="00C32793" w:rsidRPr="00C32793" w:rsidRDefault="00C32793" w:rsidP="00C32793">
            <w:pPr>
              <w:spacing w:after="0"/>
              <w:rPr>
                <w:lang w:val="fr-CA"/>
              </w:rPr>
            </w:pPr>
            <w:r w:rsidRPr="00C32793">
              <w:rPr>
                <w:lang w:val="fr-CA"/>
              </w:rPr>
              <w:t>Lumière stroboscopique fournie par l'installation ou par</w:t>
            </w:r>
          </w:p>
          <w:p w14:paraId="2F89654D" w14:textId="77777777" w:rsidR="00C32793" w:rsidRPr="00C32793" w:rsidRDefault="00C32793" w:rsidP="00C32793">
            <w:pPr>
              <w:spacing w:after="0"/>
              <w:rPr>
                <w:lang w:val="fr-CA"/>
              </w:rPr>
            </w:pPr>
            <w:r w:rsidRPr="00C32793">
              <w:rPr>
                <w:lang w:val="fr-CA"/>
              </w:rPr>
              <w:t>Natation Canada : Une lumière stroboscopique externe</w:t>
            </w:r>
          </w:p>
          <w:p w14:paraId="45000441" w14:textId="77777777" w:rsidR="00C32793" w:rsidRPr="00C32793" w:rsidRDefault="00C32793" w:rsidP="00C32793">
            <w:pPr>
              <w:spacing w:after="0"/>
              <w:rPr>
                <w:lang w:val="fr-CA"/>
              </w:rPr>
            </w:pPr>
            <w:proofErr w:type="gramStart"/>
            <w:r w:rsidRPr="00C32793">
              <w:rPr>
                <w:lang w:val="fr-CA"/>
              </w:rPr>
              <w:t>est</w:t>
            </w:r>
            <w:proofErr w:type="gramEnd"/>
            <w:r w:rsidRPr="00C32793">
              <w:rPr>
                <w:lang w:val="fr-CA"/>
              </w:rPr>
              <w:t xml:space="preserve"> disponible pour cette </w:t>
            </w:r>
            <w:proofErr w:type="spellStart"/>
            <w:r w:rsidRPr="00C32793">
              <w:rPr>
                <w:lang w:val="fr-CA"/>
              </w:rPr>
              <w:t>competition</w:t>
            </w:r>
            <w:proofErr w:type="spellEnd"/>
          </w:p>
          <w:p w14:paraId="2CAFFDD1" w14:textId="77777777" w:rsidR="00C32793" w:rsidRPr="00C32793" w:rsidRDefault="00C32793" w:rsidP="00C32793">
            <w:pPr>
              <w:spacing w:after="0"/>
              <w:rPr>
                <w:lang w:val="fr-CA"/>
              </w:rPr>
            </w:pPr>
            <w:r w:rsidRPr="00C32793">
              <w:rPr>
                <w:lang w:val="fr-CA"/>
              </w:rPr>
              <w:t>Les clubs doivent contacter la direction de la</w:t>
            </w:r>
          </w:p>
          <w:p w14:paraId="76A90A59" w14:textId="77777777" w:rsidR="00C32793" w:rsidRPr="00C32793" w:rsidRDefault="00C32793" w:rsidP="00C32793">
            <w:pPr>
              <w:spacing w:after="0"/>
              <w:rPr>
                <w:lang w:val="fr-CA"/>
              </w:rPr>
            </w:pPr>
            <w:proofErr w:type="gramStart"/>
            <w:r w:rsidRPr="00C32793">
              <w:rPr>
                <w:lang w:val="fr-CA"/>
              </w:rPr>
              <w:t>compétition</w:t>
            </w:r>
            <w:proofErr w:type="gramEnd"/>
            <w:r w:rsidRPr="00C32793">
              <w:rPr>
                <w:lang w:val="fr-CA"/>
              </w:rPr>
              <w:t xml:space="preserve"> pour faire part de leur besoin d'adaptation.</w:t>
            </w:r>
          </w:p>
          <w:p w14:paraId="4DFEE6DA" w14:textId="77777777" w:rsidR="00C32793" w:rsidRPr="00C32793" w:rsidRDefault="00C32793" w:rsidP="00C32793">
            <w:pPr>
              <w:spacing w:after="0"/>
              <w:rPr>
                <w:lang w:val="fr-CA"/>
              </w:rPr>
            </w:pPr>
            <w:r w:rsidRPr="00C32793">
              <w:rPr>
                <w:lang w:val="fr-CA"/>
              </w:rPr>
              <w:t>Le personnel de soutien doit être inscrit dans le REMS</w:t>
            </w:r>
          </w:p>
          <w:p w14:paraId="46EB1009" w14:textId="77777777" w:rsidR="00C32793" w:rsidRPr="00C32793" w:rsidRDefault="00C32793" w:rsidP="00C32793">
            <w:pPr>
              <w:spacing w:after="0"/>
              <w:rPr>
                <w:lang w:val="fr-CA"/>
              </w:rPr>
            </w:pPr>
            <w:proofErr w:type="gramStart"/>
            <w:r w:rsidRPr="00C32793">
              <w:rPr>
                <w:lang w:val="fr-CA"/>
              </w:rPr>
              <w:t>et</w:t>
            </w:r>
            <w:proofErr w:type="gramEnd"/>
            <w:r w:rsidRPr="00C32793">
              <w:rPr>
                <w:lang w:val="fr-CA"/>
              </w:rPr>
              <w:t xml:space="preserve"> figurer dans l'inscription du club à l'évènement. Les</w:t>
            </w:r>
          </w:p>
          <w:p w14:paraId="42D3171D" w14:textId="77777777" w:rsidR="00C32793" w:rsidRPr="00C32793" w:rsidRDefault="00C32793" w:rsidP="00C32793">
            <w:pPr>
              <w:spacing w:after="0"/>
              <w:rPr>
                <w:lang w:val="fr-CA"/>
              </w:rPr>
            </w:pPr>
            <w:proofErr w:type="gramStart"/>
            <w:r w:rsidRPr="00C32793">
              <w:rPr>
                <w:lang w:val="fr-CA"/>
              </w:rPr>
              <w:t>personnes</w:t>
            </w:r>
            <w:proofErr w:type="gramEnd"/>
            <w:r w:rsidRPr="00C32793">
              <w:rPr>
                <w:lang w:val="fr-CA"/>
              </w:rPr>
              <w:t xml:space="preserve"> ne figurant pas sur la liste d'inscriptions se</w:t>
            </w:r>
          </w:p>
          <w:p w14:paraId="0A14C660" w14:textId="372A9851" w:rsidR="00C32793" w:rsidRDefault="00C32793" w:rsidP="00C32793">
            <w:pPr>
              <w:spacing w:after="0"/>
              <w:rPr>
                <w:lang w:val="fr-CA"/>
              </w:rPr>
            </w:pPr>
            <w:proofErr w:type="gramStart"/>
            <w:r w:rsidRPr="00C32793">
              <w:rPr>
                <w:lang w:val="fr-CA"/>
              </w:rPr>
              <w:t>verront</w:t>
            </w:r>
            <w:proofErr w:type="gramEnd"/>
            <w:r w:rsidRPr="00C32793">
              <w:rPr>
                <w:lang w:val="fr-CA"/>
              </w:rPr>
              <w:t xml:space="preserve"> refuser l'accès au bord de la piscine.</w:t>
            </w:r>
          </w:p>
          <w:p w14:paraId="4DF03EEE" w14:textId="77777777" w:rsidR="00C32793" w:rsidRPr="00C32793" w:rsidRDefault="00C32793" w:rsidP="00C32793">
            <w:pPr>
              <w:spacing w:after="0"/>
              <w:rPr>
                <w:lang w:val="fr-CA"/>
              </w:rPr>
            </w:pPr>
          </w:p>
          <w:p w14:paraId="13ED7B30" w14:textId="77777777" w:rsidR="006E731F" w:rsidRDefault="006E731F" w:rsidP="00290F87">
            <w:pPr>
              <w:suppressAutoHyphens/>
              <w:rPr>
                <w:rFonts w:asciiTheme="majorHAnsi" w:hAnsiTheme="majorHAnsi"/>
                <w:b/>
                <w:bCs/>
                <w:szCs w:val="28"/>
                <w:lang w:val="fr-CA"/>
              </w:rPr>
            </w:pPr>
            <w:r w:rsidRPr="006E731F">
              <w:rPr>
                <w:rFonts w:asciiTheme="majorHAnsi" w:hAnsiTheme="majorHAnsi"/>
                <w:b/>
                <w:bCs/>
                <w:szCs w:val="28"/>
                <w:lang w:val="fr-CA"/>
              </w:rPr>
              <w:t xml:space="preserve">Maillots de bain </w:t>
            </w:r>
          </w:p>
          <w:p w14:paraId="382D9FC4" w14:textId="77777777" w:rsidR="006E731F" w:rsidRDefault="006E731F" w:rsidP="00290F87">
            <w:pPr>
              <w:suppressAutoHyphens/>
              <w:rPr>
                <w:rFonts w:asciiTheme="majorHAnsi" w:hAnsiTheme="majorHAnsi"/>
                <w:bCs/>
                <w:szCs w:val="28"/>
                <w:lang w:val="fr-CA"/>
              </w:rPr>
            </w:pPr>
            <w:r w:rsidRPr="006E731F">
              <w:rPr>
                <w:rFonts w:asciiTheme="majorHAnsi" w:hAnsiTheme="majorHAnsi"/>
                <w:bCs/>
                <w:szCs w:val="28"/>
                <w:lang w:val="fr-CA"/>
              </w:rPr>
              <w:t xml:space="preserve">Tous les nageurs sont autorisés à nager avec le maillot de bain de leur choix lors de toutes les compétitions sanctionnées par l’association provinciale. Il n'est pas nécessaire de déclarer le choix du maillot de bain au juge-arbitre si le tissu du maillot de bain est un textile à mailles ouvertes perméables et qu'il n'est pas raisonnablement considéré comme créant un avantage technique en termes de vitesse, de flottabilité ou </w:t>
            </w:r>
            <w:r w:rsidRPr="006E731F">
              <w:rPr>
                <w:rFonts w:asciiTheme="majorHAnsi" w:hAnsiTheme="majorHAnsi"/>
                <w:bCs/>
                <w:szCs w:val="28"/>
                <w:lang w:val="fr-CA"/>
              </w:rPr>
              <w:lastRenderedPageBreak/>
              <w:t xml:space="preserve">d'endurance. Pour plus d'information, consultez le document sur les maillots de bain en compétition sur le site web de Natation Canada - ici. </w:t>
            </w:r>
          </w:p>
          <w:p w14:paraId="1553708C" w14:textId="77777777" w:rsidR="00290F87" w:rsidRDefault="00290F87" w:rsidP="00290F87">
            <w:pPr>
              <w:suppressAutoHyphens/>
              <w:rPr>
                <w:rFonts w:asciiTheme="majorHAnsi" w:hAnsiTheme="majorHAnsi" w:cstheme="majorHAnsi"/>
                <w:lang w:val="fr-CA"/>
              </w:rPr>
            </w:pPr>
          </w:p>
          <w:p w14:paraId="38FCA4F0" w14:textId="0E844F0C" w:rsidR="006E731F" w:rsidRPr="006E731F" w:rsidRDefault="006E731F" w:rsidP="00290F87">
            <w:pPr>
              <w:suppressAutoHyphens/>
              <w:rPr>
                <w:rFonts w:asciiTheme="majorHAnsi" w:hAnsiTheme="majorHAnsi" w:cstheme="majorHAnsi"/>
                <w:lang w:val="fr-CA"/>
              </w:rPr>
            </w:pPr>
            <w:r w:rsidRPr="006E731F">
              <w:rPr>
                <w:rFonts w:asciiTheme="majorHAnsi" w:hAnsiTheme="majorHAnsi" w:cstheme="majorHAnsi"/>
                <w:b/>
                <w:bCs/>
                <w:lang w:val="fr-CA"/>
              </w:rPr>
              <w:t xml:space="preserve">Faits saillants des règles pour la saison 2026-2027: Dispositions relatives à l’inconduite: </w:t>
            </w:r>
            <w:r w:rsidRPr="006E731F">
              <w:rPr>
                <w:rFonts w:asciiTheme="majorHAnsi" w:hAnsiTheme="majorHAnsi" w:cstheme="majorHAnsi"/>
                <w:lang w:val="fr-CA"/>
              </w:rPr>
              <w:t>À compter du 1er septembre 2026, la règle C2.5.2.1 (anciennement C2.3.2.1 dans le livre de règlements précédent) sera appliquée. L’inconduite peut notamment comprendre le fait de cracher, de projeter de l’eau de la bouche ou de se moucher, délibérément ou par négligence, dans la piscine ou sur la plage immédiatement avant le départ; de donner délibérément un coup de pied ou de frapper le plot de départ ou la plaque arrière; ainsi que d’entrer dans la piscine de façon dangereuse ou incontrôlée.</w:t>
            </w:r>
            <w:r w:rsidRPr="006E731F">
              <w:rPr>
                <w:rFonts w:ascii="AAAAAG+ArialMT" w:hAnsi="AAAAAG+ArialMT" w:cs="AAAAAG+ArialMT"/>
                <w:color w:val="000000"/>
                <w:lang w:val="fr-CA"/>
              </w:rPr>
              <w:t xml:space="preserve"> </w:t>
            </w:r>
            <w:r w:rsidRPr="006E731F">
              <w:rPr>
                <w:rFonts w:asciiTheme="majorHAnsi" w:hAnsiTheme="majorHAnsi" w:cstheme="majorHAnsi"/>
                <w:lang w:val="fr-CA"/>
              </w:rPr>
              <w:t>Des renseignements et des directives supplémentaires sont disponibles sur la page Web des règlements de Natation Canada : Guidance-for-</w:t>
            </w:r>
            <w:proofErr w:type="spellStart"/>
            <w:r w:rsidRPr="006E731F">
              <w:rPr>
                <w:rFonts w:asciiTheme="majorHAnsi" w:hAnsiTheme="majorHAnsi" w:cstheme="majorHAnsi"/>
                <w:lang w:val="fr-CA"/>
              </w:rPr>
              <w:t>Officials</w:t>
            </w:r>
            <w:proofErr w:type="spellEnd"/>
            <w:r w:rsidRPr="006E731F">
              <w:rPr>
                <w:rFonts w:asciiTheme="majorHAnsi" w:hAnsiTheme="majorHAnsi" w:cstheme="majorHAnsi"/>
                <w:lang w:val="fr-CA"/>
              </w:rPr>
              <w:t>-Management-of- Misconduct-rule-update-C2.5.2.1-08.05.26.pdf</w:t>
            </w:r>
          </w:p>
        </w:tc>
      </w:tr>
      <w:tr w:rsidR="00811263" w:rsidRPr="00B10F43" w14:paraId="77744B8C" w14:textId="77777777" w:rsidTr="00675B4A">
        <w:trPr>
          <w:trHeight w:val="60"/>
        </w:trPr>
        <w:tc>
          <w:tcPr>
            <w:tcW w:w="4928" w:type="dxa"/>
          </w:tcPr>
          <w:p w14:paraId="7F8F10C5" w14:textId="1B0D6F9C" w:rsidR="00793D9F" w:rsidRPr="00793D9F" w:rsidRDefault="00793D9F" w:rsidP="00290F87">
            <w:pPr>
              <w:pStyle w:val="Heading3"/>
              <w:rPr>
                <w:bCs/>
              </w:rPr>
            </w:pPr>
            <w:r w:rsidRPr="00793D9F">
              <w:lastRenderedPageBreak/>
              <w:t xml:space="preserve">Canteen </w:t>
            </w:r>
          </w:p>
          <w:p w14:paraId="2E835818" w14:textId="0C392E41" w:rsidR="00793D9F" w:rsidRPr="00CF5310" w:rsidRDefault="00DF36FF" w:rsidP="00290F87">
            <w:r w:rsidRPr="00CF5310">
              <w:t>In</w:t>
            </w:r>
            <w:r w:rsidR="00C82E8A" w:rsidRPr="00CF5310">
              <w:t xml:space="preserve"> n</w:t>
            </w:r>
            <w:r w:rsidR="00793D9F" w:rsidRPr="00CF5310">
              <w:t>ot available</w:t>
            </w:r>
          </w:p>
          <w:p w14:paraId="02CCE7E8" w14:textId="43B34F68" w:rsidR="00793D9F" w:rsidRPr="00793D9F" w:rsidRDefault="00793D9F" w:rsidP="00290F87">
            <w:pPr>
              <w:pStyle w:val="Heading3"/>
            </w:pPr>
            <w:r w:rsidRPr="00793D9F">
              <w:t>Parking</w:t>
            </w:r>
          </w:p>
          <w:p w14:paraId="6A204CF8" w14:textId="77777777" w:rsidR="00CF3FEE" w:rsidRDefault="00CF3FEE" w:rsidP="00290F87">
            <w:r w:rsidRPr="001400D6">
              <w:t>Limited parking is available.</w:t>
            </w:r>
          </w:p>
          <w:p w14:paraId="38443C36" w14:textId="23DCD691" w:rsidR="00811263" w:rsidRPr="00CF3FEE" w:rsidRDefault="009100B7" w:rsidP="00CF3FEE">
            <w:pPr>
              <w:spacing w:after="179"/>
              <w:rPr>
                <w:color w:val="000000" w:themeColor="text1"/>
              </w:rPr>
            </w:pPr>
            <w:r w:rsidRPr="00793D9F">
              <w:rPr>
                <w:rFonts w:asciiTheme="majorHAnsi" w:hAnsiTheme="majorHAnsi" w:cstheme="majorHAnsi"/>
              </w:rPr>
              <w:t>This document has been prepared in English and translated to French. Where there is a discrepancy between the two versions, the English version shall be applied.</w:t>
            </w:r>
          </w:p>
        </w:tc>
        <w:tc>
          <w:tcPr>
            <w:tcW w:w="5812" w:type="dxa"/>
          </w:tcPr>
          <w:p w14:paraId="4B3A9343" w14:textId="31E6F18B" w:rsidR="00793D9F" w:rsidRPr="00793D9F" w:rsidRDefault="00793D9F" w:rsidP="00290F87">
            <w:pPr>
              <w:pStyle w:val="Heading3"/>
              <w:rPr>
                <w:lang w:val="fr-FR"/>
              </w:rPr>
            </w:pPr>
            <w:r w:rsidRPr="00793D9F">
              <w:rPr>
                <w:lang w:val="fr-FR"/>
              </w:rPr>
              <w:t>Cantine</w:t>
            </w:r>
          </w:p>
          <w:p w14:paraId="213049D5" w14:textId="6A81DBE3" w:rsidR="00793D9F" w:rsidRPr="00CF5310" w:rsidRDefault="00DF36FF" w:rsidP="00290F87">
            <w:pPr>
              <w:rPr>
                <w:lang w:val="fr-FR"/>
              </w:rPr>
            </w:pPr>
            <w:r w:rsidRPr="00CF5310">
              <w:rPr>
                <w:lang w:val="fr-FR"/>
              </w:rPr>
              <w:t>P</w:t>
            </w:r>
            <w:r w:rsidR="00793D9F" w:rsidRPr="00CF5310">
              <w:rPr>
                <w:lang w:val="fr-FR"/>
              </w:rPr>
              <w:t>as disponible</w:t>
            </w:r>
          </w:p>
          <w:p w14:paraId="489F17F5" w14:textId="52FB7E13" w:rsidR="00793D9F" w:rsidRPr="00793D9F" w:rsidRDefault="00793D9F" w:rsidP="00290F87">
            <w:pPr>
              <w:pStyle w:val="Heading3"/>
              <w:rPr>
                <w:lang w:val="fr-FR"/>
              </w:rPr>
            </w:pPr>
            <w:r w:rsidRPr="00793D9F">
              <w:rPr>
                <w:lang w:val="fr-FR"/>
              </w:rPr>
              <w:t xml:space="preserve">Stationnement </w:t>
            </w:r>
          </w:p>
          <w:p w14:paraId="63867650" w14:textId="77777777" w:rsidR="00CF3FEE" w:rsidRPr="00FB1934" w:rsidRDefault="00CF3FEE" w:rsidP="00290F87">
            <w:pPr>
              <w:rPr>
                <w:lang w:val="fr-CA"/>
              </w:rPr>
            </w:pPr>
            <w:r w:rsidRPr="00FB1934">
              <w:rPr>
                <w:lang w:val="fr-CA"/>
              </w:rPr>
              <w:t>Stationnement est limites</w:t>
            </w:r>
            <w:r w:rsidRPr="00FB1934">
              <w:rPr>
                <w:color w:val="FF0000"/>
                <w:lang w:val="fr-CA"/>
              </w:rPr>
              <w:t>.</w:t>
            </w:r>
          </w:p>
          <w:p w14:paraId="117959BC" w14:textId="1488FAD5" w:rsidR="009100B7" w:rsidRPr="00793D9F" w:rsidRDefault="009100B7" w:rsidP="007C295B">
            <w:pPr>
              <w:suppressAutoHyphens/>
              <w:rPr>
                <w:rFonts w:asciiTheme="majorHAnsi" w:hAnsiTheme="majorHAnsi" w:cstheme="majorHAnsi"/>
                <w:lang w:val="fr-CA"/>
              </w:rPr>
            </w:pPr>
            <w:r w:rsidRPr="00793D9F">
              <w:rPr>
                <w:rFonts w:asciiTheme="majorHAnsi" w:hAnsiTheme="majorHAnsi" w:cstheme="majorHAnsi"/>
                <w:lang w:val="fr-CA"/>
              </w:rPr>
              <w:t>Ce document a été rédigé en anglais et traduit en français. S’il y a des divergences entre les deux versions, c’est la version anglaise qui sera appliqué</w:t>
            </w:r>
            <w:r w:rsidR="00161F65">
              <w:rPr>
                <w:rFonts w:asciiTheme="majorHAnsi" w:hAnsiTheme="majorHAnsi" w:cstheme="majorHAnsi"/>
                <w:lang w:val="fr-CA"/>
              </w:rPr>
              <w:t>e</w:t>
            </w:r>
            <w:r w:rsidRPr="00793D9F">
              <w:rPr>
                <w:rFonts w:asciiTheme="majorHAnsi" w:hAnsiTheme="majorHAnsi" w:cstheme="majorHAnsi"/>
                <w:lang w:val="fr-CA"/>
              </w:rPr>
              <w:t>.</w:t>
            </w:r>
          </w:p>
        </w:tc>
      </w:tr>
    </w:tbl>
    <w:p w14:paraId="7E7A1B98" w14:textId="77777777" w:rsidR="00290F87" w:rsidRDefault="00290F87" w:rsidP="00253780">
      <w:pPr>
        <w:rPr>
          <w:lang w:val="fr-CA" w:bidi="en-CA"/>
        </w:rPr>
      </w:pPr>
    </w:p>
    <w:p w14:paraId="552D6B7D" w14:textId="77777777" w:rsidR="00517FD6" w:rsidRDefault="00517FD6" w:rsidP="00253780">
      <w:pPr>
        <w:rPr>
          <w:lang w:val="fr-CA" w:bidi="en-CA"/>
        </w:rPr>
      </w:pPr>
    </w:p>
    <w:p w14:paraId="661E6CD9" w14:textId="77777777" w:rsidR="00517FD6" w:rsidRDefault="00517FD6" w:rsidP="00253780">
      <w:pPr>
        <w:rPr>
          <w:lang w:val="fr-CA" w:bidi="en-CA"/>
        </w:rPr>
      </w:pPr>
    </w:p>
    <w:p w14:paraId="70343322" w14:textId="77777777" w:rsidR="00517FD6" w:rsidRDefault="00517FD6" w:rsidP="00253780">
      <w:pPr>
        <w:rPr>
          <w:lang w:val="fr-CA" w:bidi="en-CA"/>
        </w:rPr>
      </w:pPr>
    </w:p>
    <w:p w14:paraId="4F246520" w14:textId="77777777" w:rsidR="00517FD6" w:rsidRDefault="00517FD6" w:rsidP="00253780">
      <w:pPr>
        <w:rPr>
          <w:lang w:val="fr-CA" w:bidi="en-CA"/>
        </w:rPr>
      </w:pPr>
    </w:p>
    <w:p w14:paraId="6EE46579" w14:textId="77777777" w:rsidR="00517FD6" w:rsidRDefault="00517FD6" w:rsidP="00253780">
      <w:pPr>
        <w:rPr>
          <w:lang w:val="fr-CA" w:bidi="en-CA"/>
        </w:rPr>
      </w:pPr>
    </w:p>
    <w:p w14:paraId="1EA90533" w14:textId="77777777" w:rsidR="00517FD6" w:rsidRDefault="00517FD6" w:rsidP="00253780">
      <w:pPr>
        <w:rPr>
          <w:lang w:val="fr-CA" w:bidi="en-CA"/>
        </w:rPr>
      </w:pPr>
    </w:p>
    <w:p w14:paraId="31812B5B" w14:textId="77777777" w:rsidR="006E731F" w:rsidRDefault="006E731F" w:rsidP="00253780">
      <w:pPr>
        <w:rPr>
          <w:lang w:val="fr-CA" w:bidi="en-CA"/>
        </w:rPr>
      </w:pPr>
    </w:p>
    <w:p w14:paraId="0EC6E771" w14:textId="77777777" w:rsidR="00517FD6" w:rsidRPr="00EB087D" w:rsidRDefault="00517FD6" w:rsidP="00253780">
      <w:pPr>
        <w:rPr>
          <w:lang w:val="fr-CA" w:bidi="en-CA"/>
        </w:rPr>
      </w:pPr>
    </w:p>
    <w:p w14:paraId="5D411854" w14:textId="6D03634B" w:rsidR="00290F87" w:rsidRPr="00EB087D" w:rsidRDefault="00290F87" w:rsidP="00253780">
      <w:pPr>
        <w:rPr>
          <w:lang w:val="fr-CA" w:bidi="en-CA"/>
        </w:rPr>
      </w:pPr>
    </w:p>
    <w:p w14:paraId="1BFF418A" w14:textId="2D8187BD"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lastRenderedPageBreak/>
        <w:t>Session 1 Saturday AM/</w:t>
      </w:r>
      <w:proofErr w:type="spellStart"/>
      <w:r w:rsidRPr="00CF3FEE">
        <w:rPr>
          <w:b/>
          <w:color w:val="000000"/>
          <w:kern w:val="2"/>
          <w:sz w:val="26"/>
          <w:szCs w:val="24"/>
          <w:lang w:bidi="en-CA"/>
          <w14:ligatures w14:val="standardContextual"/>
        </w:rPr>
        <w:t>samedi</w:t>
      </w:r>
      <w:proofErr w:type="spellEnd"/>
      <w:r w:rsidRPr="00CF3FEE">
        <w:rPr>
          <w:b/>
          <w:color w:val="000000"/>
          <w:kern w:val="2"/>
          <w:sz w:val="26"/>
          <w:szCs w:val="24"/>
          <w:lang w:bidi="en-CA"/>
          <w14:ligatures w14:val="standardContextual"/>
        </w:rPr>
        <w:t xml:space="preserve"> matin</w:t>
      </w:r>
    </w:p>
    <w:p w14:paraId="2A8204C1" w14:textId="77777777"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t>Warm-up/</w:t>
      </w:r>
      <w:proofErr w:type="spellStart"/>
      <w:r w:rsidRPr="00CF3FEE">
        <w:rPr>
          <w:b/>
          <w:color w:val="000000"/>
          <w:kern w:val="2"/>
          <w:sz w:val="26"/>
          <w:szCs w:val="24"/>
          <w:lang w:bidi="en-CA"/>
          <w14:ligatures w14:val="standardContextual"/>
        </w:rPr>
        <w:t>rechauffement</w:t>
      </w:r>
      <w:proofErr w:type="spellEnd"/>
      <w:r w:rsidRPr="00CF3FEE">
        <w:rPr>
          <w:b/>
          <w:color w:val="000000"/>
          <w:kern w:val="2"/>
          <w:sz w:val="26"/>
          <w:szCs w:val="24"/>
          <w:lang w:bidi="en-CA"/>
          <w14:ligatures w14:val="standardContextual"/>
        </w:rPr>
        <w:t>: 7:30-8:20 AM</w:t>
      </w:r>
      <w:r w:rsidRPr="00CF3FEE">
        <w:rPr>
          <w:b/>
          <w:color w:val="000000"/>
          <w:kern w:val="2"/>
          <w:sz w:val="26"/>
          <w:szCs w:val="24"/>
          <w:lang w:bidi="en-CA"/>
          <w14:ligatures w14:val="standardContextual"/>
        </w:rPr>
        <w:br/>
        <w:t>Racing start time/</w:t>
      </w:r>
      <w:proofErr w:type="spellStart"/>
      <w:r w:rsidRPr="00CF3FEE">
        <w:rPr>
          <w:b/>
          <w:color w:val="000000"/>
          <w:kern w:val="2"/>
          <w:sz w:val="26"/>
          <w:szCs w:val="24"/>
          <w:lang w:bidi="en-CA"/>
          <w14:ligatures w14:val="standardContextual"/>
        </w:rPr>
        <w:t>deroulement</w:t>
      </w:r>
      <w:proofErr w:type="spellEnd"/>
      <w:r w:rsidRPr="00CF3FEE">
        <w:rPr>
          <w:b/>
          <w:color w:val="000000"/>
          <w:kern w:val="2"/>
          <w:sz w:val="26"/>
          <w:szCs w:val="24"/>
          <w:lang w:bidi="en-CA"/>
          <w14:ligatures w14:val="standardContextual"/>
        </w:rPr>
        <w:t xml:space="preserve"> des courses: 8:30 AM </w:t>
      </w:r>
    </w:p>
    <w:p w14:paraId="58FD2DBD" w14:textId="66122F34" w:rsidR="00CF3FEE" w:rsidRDefault="00CF3FEE" w:rsidP="00253780"/>
    <w:tbl>
      <w:tblPr>
        <w:tblStyle w:val="TableGrid0"/>
        <w:tblW w:w="10800" w:type="dxa"/>
        <w:tblInd w:w="10" w:type="dxa"/>
        <w:tblCellMar>
          <w:top w:w="54" w:type="dxa"/>
          <w:left w:w="151" w:type="dxa"/>
          <w:right w:w="106" w:type="dxa"/>
        </w:tblCellMar>
        <w:tblLook w:val="04A0" w:firstRow="1" w:lastRow="0" w:firstColumn="1" w:lastColumn="0" w:noHBand="0" w:noVBand="1"/>
      </w:tblPr>
      <w:tblGrid>
        <w:gridCol w:w="1260"/>
        <w:gridCol w:w="2140"/>
        <w:gridCol w:w="3980"/>
        <w:gridCol w:w="1680"/>
        <w:gridCol w:w="1740"/>
      </w:tblGrid>
      <w:tr w:rsidR="00CF3FEE" w14:paraId="377818C8" w14:textId="77777777" w:rsidTr="00215CC8">
        <w:trPr>
          <w:trHeight w:val="300"/>
        </w:trPr>
        <w:tc>
          <w:tcPr>
            <w:tcW w:w="1260" w:type="dxa"/>
            <w:tcBorders>
              <w:top w:val="single" w:sz="8" w:space="0" w:color="000000"/>
              <w:left w:val="single" w:sz="8" w:space="0" w:color="000000"/>
              <w:bottom w:val="single" w:sz="8" w:space="0" w:color="000000"/>
              <w:right w:val="single" w:sz="8" w:space="0" w:color="000000"/>
            </w:tcBorders>
          </w:tcPr>
          <w:p w14:paraId="03D08C66" w14:textId="77777777" w:rsidR="00CF3FEE" w:rsidRDefault="00CF3FEE" w:rsidP="00215CC8">
            <w:pPr>
              <w:ind w:right="50"/>
              <w:jc w:val="center"/>
            </w:pPr>
            <w:r>
              <w:rPr>
                <w:sz w:val="22"/>
              </w:rPr>
              <w:t xml:space="preserve"># </w:t>
            </w:r>
          </w:p>
        </w:tc>
        <w:tc>
          <w:tcPr>
            <w:tcW w:w="2140" w:type="dxa"/>
            <w:tcBorders>
              <w:top w:val="single" w:sz="8" w:space="0" w:color="000000"/>
              <w:left w:val="single" w:sz="8" w:space="0" w:color="000000"/>
              <w:bottom w:val="single" w:sz="8" w:space="0" w:color="000000"/>
              <w:right w:val="single" w:sz="8" w:space="0" w:color="000000"/>
            </w:tcBorders>
          </w:tcPr>
          <w:p w14:paraId="72A6C545" w14:textId="77777777" w:rsidR="00CF3FEE" w:rsidRDefault="00CF3FEE" w:rsidP="00215CC8">
            <w:pPr>
              <w:ind w:right="45"/>
              <w:jc w:val="center"/>
            </w:pPr>
            <w:r>
              <w:rPr>
                <w:sz w:val="22"/>
              </w:rPr>
              <w:t xml:space="preserve">Female/Femmes </w:t>
            </w:r>
          </w:p>
        </w:tc>
        <w:tc>
          <w:tcPr>
            <w:tcW w:w="3980" w:type="dxa"/>
            <w:tcBorders>
              <w:top w:val="single" w:sz="8" w:space="0" w:color="000000"/>
              <w:left w:val="single" w:sz="8" w:space="0" w:color="000000"/>
              <w:bottom w:val="single" w:sz="8" w:space="0" w:color="000000"/>
              <w:right w:val="single" w:sz="8" w:space="0" w:color="000000"/>
            </w:tcBorders>
          </w:tcPr>
          <w:p w14:paraId="02EAEC52" w14:textId="77777777" w:rsidR="00CF3FEE" w:rsidRDefault="00CF3FEE" w:rsidP="00215CC8">
            <w:pPr>
              <w:ind w:right="60"/>
              <w:jc w:val="center"/>
            </w:pPr>
            <w:r>
              <w:rPr>
                <w:sz w:val="22"/>
              </w:rPr>
              <w:t>Event/</w:t>
            </w:r>
            <w:proofErr w:type="spellStart"/>
            <w:r>
              <w:rPr>
                <w:sz w:val="22"/>
              </w:rPr>
              <w:t>Épreuve</w:t>
            </w:r>
            <w:proofErr w:type="spellEnd"/>
            <w:r>
              <w:rPr>
                <w:sz w:val="22"/>
              </w:rPr>
              <w:t xml:space="preserve"> </w:t>
            </w:r>
          </w:p>
        </w:tc>
        <w:tc>
          <w:tcPr>
            <w:tcW w:w="1680" w:type="dxa"/>
            <w:tcBorders>
              <w:top w:val="single" w:sz="8" w:space="0" w:color="000000"/>
              <w:left w:val="single" w:sz="8" w:space="0" w:color="000000"/>
              <w:bottom w:val="single" w:sz="8" w:space="0" w:color="000000"/>
              <w:right w:val="single" w:sz="8" w:space="0" w:color="000000"/>
            </w:tcBorders>
          </w:tcPr>
          <w:p w14:paraId="0978A9D5" w14:textId="77777777" w:rsidR="00CF3FEE" w:rsidRDefault="00CF3FEE" w:rsidP="00215CC8">
            <w:r>
              <w:rPr>
                <w:sz w:val="22"/>
              </w:rPr>
              <w:t xml:space="preserve">Male/Hommes </w:t>
            </w:r>
          </w:p>
        </w:tc>
        <w:tc>
          <w:tcPr>
            <w:tcW w:w="1740" w:type="dxa"/>
            <w:tcBorders>
              <w:top w:val="single" w:sz="8" w:space="0" w:color="000000"/>
              <w:left w:val="single" w:sz="8" w:space="0" w:color="000000"/>
              <w:bottom w:val="single" w:sz="8" w:space="0" w:color="000000"/>
              <w:right w:val="single" w:sz="8" w:space="0" w:color="000000"/>
            </w:tcBorders>
          </w:tcPr>
          <w:p w14:paraId="75181204" w14:textId="77777777" w:rsidR="00CF3FEE" w:rsidRDefault="00CF3FEE" w:rsidP="00215CC8">
            <w:pPr>
              <w:ind w:right="50"/>
              <w:jc w:val="center"/>
            </w:pPr>
            <w:r>
              <w:rPr>
                <w:sz w:val="22"/>
              </w:rPr>
              <w:t xml:space="preserve"># </w:t>
            </w:r>
          </w:p>
        </w:tc>
      </w:tr>
      <w:tr w:rsidR="00CF3FEE" w14:paraId="17982BDA"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155B8C99" w14:textId="77777777" w:rsidR="00CF3FEE" w:rsidRDefault="00CF3FEE" w:rsidP="00215CC8">
            <w:pPr>
              <w:ind w:right="50"/>
              <w:jc w:val="center"/>
            </w:pPr>
            <w:r>
              <w:rPr>
                <w:sz w:val="22"/>
              </w:rPr>
              <w:t>1</w:t>
            </w:r>
          </w:p>
        </w:tc>
        <w:tc>
          <w:tcPr>
            <w:tcW w:w="2140" w:type="dxa"/>
            <w:tcBorders>
              <w:top w:val="single" w:sz="8" w:space="0" w:color="000000"/>
              <w:left w:val="single" w:sz="8" w:space="0" w:color="000000"/>
              <w:bottom w:val="single" w:sz="8" w:space="0" w:color="000000"/>
              <w:right w:val="single" w:sz="8" w:space="0" w:color="000000"/>
            </w:tcBorders>
          </w:tcPr>
          <w:p w14:paraId="742D782F"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0F68A288" w14:textId="77777777" w:rsidR="00CF3FEE" w:rsidRDefault="00CF3FEE" w:rsidP="00215CC8">
            <w:pPr>
              <w:ind w:right="60"/>
              <w:jc w:val="center"/>
            </w:pPr>
            <w:r>
              <w:rPr>
                <w:sz w:val="22"/>
              </w:rPr>
              <w:t>50 Back/dos</w:t>
            </w:r>
          </w:p>
        </w:tc>
        <w:tc>
          <w:tcPr>
            <w:tcW w:w="1680" w:type="dxa"/>
            <w:tcBorders>
              <w:top w:val="single" w:sz="8" w:space="0" w:color="000000"/>
              <w:left w:val="single" w:sz="8" w:space="0" w:color="000000"/>
              <w:bottom w:val="single" w:sz="8" w:space="0" w:color="000000"/>
              <w:right w:val="single" w:sz="8" w:space="0" w:color="000000"/>
            </w:tcBorders>
          </w:tcPr>
          <w:p w14:paraId="3C2FEDD5"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15C3E796" w14:textId="77777777" w:rsidR="00CF3FEE" w:rsidRDefault="00CF3FEE" w:rsidP="00215CC8">
            <w:pPr>
              <w:ind w:right="50"/>
              <w:jc w:val="center"/>
            </w:pPr>
            <w:r>
              <w:rPr>
                <w:sz w:val="22"/>
              </w:rPr>
              <w:t>2</w:t>
            </w:r>
          </w:p>
        </w:tc>
      </w:tr>
      <w:tr w:rsidR="00CF3FEE" w14:paraId="4F3C1F89"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43D7132D" w14:textId="77777777" w:rsidR="00CF3FEE" w:rsidRDefault="00CF3FEE" w:rsidP="00215CC8">
            <w:pPr>
              <w:ind w:right="50"/>
              <w:jc w:val="center"/>
            </w:pPr>
            <w:r>
              <w:rPr>
                <w:sz w:val="22"/>
              </w:rPr>
              <w:t>3</w:t>
            </w:r>
          </w:p>
        </w:tc>
        <w:tc>
          <w:tcPr>
            <w:tcW w:w="2140" w:type="dxa"/>
            <w:tcBorders>
              <w:top w:val="single" w:sz="8" w:space="0" w:color="000000"/>
              <w:left w:val="single" w:sz="8" w:space="0" w:color="000000"/>
              <w:bottom w:val="single" w:sz="8" w:space="0" w:color="000000"/>
              <w:right w:val="single" w:sz="8" w:space="0" w:color="000000"/>
            </w:tcBorders>
          </w:tcPr>
          <w:p w14:paraId="2D077C0B"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132E6B8B" w14:textId="77777777" w:rsidR="00CF3FEE" w:rsidRDefault="00CF3FEE" w:rsidP="00215CC8">
            <w:pPr>
              <w:ind w:right="60"/>
              <w:jc w:val="center"/>
            </w:pPr>
            <w:r>
              <w:rPr>
                <w:sz w:val="22"/>
              </w:rPr>
              <w:t>50 Breast/</w:t>
            </w:r>
            <w:proofErr w:type="spellStart"/>
            <w:r>
              <w:rPr>
                <w:sz w:val="22"/>
              </w:rPr>
              <w:t>brasse</w:t>
            </w:r>
            <w:proofErr w:type="spellEnd"/>
          </w:p>
        </w:tc>
        <w:tc>
          <w:tcPr>
            <w:tcW w:w="1680" w:type="dxa"/>
            <w:tcBorders>
              <w:top w:val="single" w:sz="8" w:space="0" w:color="000000"/>
              <w:left w:val="single" w:sz="8" w:space="0" w:color="000000"/>
              <w:bottom w:val="single" w:sz="8" w:space="0" w:color="000000"/>
              <w:right w:val="single" w:sz="8" w:space="0" w:color="000000"/>
            </w:tcBorders>
          </w:tcPr>
          <w:p w14:paraId="76E07A27"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1CBB0F06" w14:textId="77777777" w:rsidR="00CF3FEE" w:rsidRDefault="00CF3FEE" w:rsidP="00215CC8">
            <w:pPr>
              <w:ind w:right="50"/>
              <w:jc w:val="center"/>
            </w:pPr>
            <w:r>
              <w:rPr>
                <w:sz w:val="22"/>
              </w:rPr>
              <w:t>4</w:t>
            </w:r>
          </w:p>
        </w:tc>
      </w:tr>
      <w:tr w:rsidR="00CF3FEE" w14:paraId="4EADEB93"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5092BA1D" w14:textId="77777777" w:rsidR="00CF3FEE" w:rsidRDefault="00CF3FEE" w:rsidP="00215CC8">
            <w:pPr>
              <w:ind w:right="50"/>
              <w:jc w:val="center"/>
            </w:pPr>
            <w:r>
              <w:rPr>
                <w:sz w:val="22"/>
              </w:rPr>
              <w:t>5</w:t>
            </w:r>
          </w:p>
        </w:tc>
        <w:tc>
          <w:tcPr>
            <w:tcW w:w="2140" w:type="dxa"/>
            <w:tcBorders>
              <w:top w:val="single" w:sz="8" w:space="0" w:color="000000"/>
              <w:left w:val="single" w:sz="8" w:space="0" w:color="000000"/>
              <w:bottom w:val="single" w:sz="8" w:space="0" w:color="000000"/>
              <w:right w:val="single" w:sz="8" w:space="0" w:color="000000"/>
            </w:tcBorders>
          </w:tcPr>
          <w:p w14:paraId="27FAC13B"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59D3ADFA" w14:textId="77777777" w:rsidR="00CF3FEE" w:rsidRDefault="00CF3FEE" w:rsidP="00215CC8">
            <w:pPr>
              <w:ind w:right="60"/>
              <w:jc w:val="center"/>
            </w:pPr>
            <w:r>
              <w:rPr>
                <w:sz w:val="22"/>
              </w:rPr>
              <w:t>50 Fly/papillon</w:t>
            </w:r>
          </w:p>
        </w:tc>
        <w:tc>
          <w:tcPr>
            <w:tcW w:w="1680" w:type="dxa"/>
            <w:tcBorders>
              <w:top w:val="single" w:sz="8" w:space="0" w:color="000000"/>
              <w:left w:val="single" w:sz="8" w:space="0" w:color="000000"/>
              <w:bottom w:val="single" w:sz="8" w:space="0" w:color="000000"/>
              <w:right w:val="single" w:sz="8" w:space="0" w:color="000000"/>
            </w:tcBorders>
          </w:tcPr>
          <w:p w14:paraId="28C63CD8"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5818E8F5" w14:textId="77777777" w:rsidR="00CF3FEE" w:rsidRDefault="00CF3FEE" w:rsidP="00215CC8">
            <w:pPr>
              <w:ind w:right="50"/>
              <w:jc w:val="center"/>
            </w:pPr>
            <w:r>
              <w:rPr>
                <w:sz w:val="22"/>
              </w:rPr>
              <w:t>6</w:t>
            </w:r>
          </w:p>
        </w:tc>
      </w:tr>
      <w:tr w:rsidR="00CF3FEE" w14:paraId="34B24A1B"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013347D0" w14:textId="77777777" w:rsidR="00CF3FEE" w:rsidRDefault="00CF3FEE" w:rsidP="00215CC8">
            <w:pPr>
              <w:ind w:right="50"/>
              <w:jc w:val="center"/>
            </w:pPr>
            <w:r>
              <w:rPr>
                <w:sz w:val="22"/>
              </w:rPr>
              <w:t xml:space="preserve">7 </w:t>
            </w:r>
          </w:p>
        </w:tc>
        <w:tc>
          <w:tcPr>
            <w:tcW w:w="2140" w:type="dxa"/>
            <w:tcBorders>
              <w:top w:val="single" w:sz="8" w:space="0" w:color="000000"/>
              <w:left w:val="single" w:sz="8" w:space="0" w:color="000000"/>
              <w:bottom w:val="single" w:sz="8" w:space="0" w:color="000000"/>
              <w:right w:val="single" w:sz="8" w:space="0" w:color="000000"/>
            </w:tcBorders>
          </w:tcPr>
          <w:p w14:paraId="2756AF23"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43898A83" w14:textId="77777777" w:rsidR="00CF3FEE" w:rsidRDefault="00CF3FEE" w:rsidP="00215CC8">
            <w:pPr>
              <w:ind w:right="60"/>
              <w:jc w:val="center"/>
            </w:pPr>
            <w:r w:rsidRPr="001400D6">
              <w:rPr>
                <w:color w:val="000000" w:themeColor="text1"/>
                <w:sz w:val="22"/>
              </w:rPr>
              <w:t>50 Free/libre</w:t>
            </w:r>
          </w:p>
        </w:tc>
        <w:tc>
          <w:tcPr>
            <w:tcW w:w="1680" w:type="dxa"/>
            <w:tcBorders>
              <w:top w:val="single" w:sz="8" w:space="0" w:color="000000"/>
              <w:left w:val="single" w:sz="8" w:space="0" w:color="000000"/>
              <w:bottom w:val="single" w:sz="8" w:space="0" w:color="000000"/>
              <w:right w:val="single" w:sz="8" w:space="0" w:color="000000"/>
            </w:tcBorders>
          </w:tcPr>
          <w:p w14:paraId="0E939CCC"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4FF2E7C5" w14:textId="77777777" w:rsidR="00CF3FEE" w:rsidRDefault="00CF3FEE" w:rsidP="00215CC8">
            <w:pPr>
              <w:ind w:right="50"/>
              <w:jc w:val="center"/>
            </w:pPr>
            <w:r>
              <w:rPr>
                <w:sz w:val="22"/>
              </w:rPr>
              <w:t>8</w:t>
            </w:r>
          </w:p>
        </w:tc>
      </w:tr>
      <w:tr w:rsidR="00CF3FEE" w14:paraId="4965CBC9" w14:textId="77777777" w:rsidTr="00215CC8">
        <w:trPr>
          <w:trHeight w:val="300"/>
        </w:trPr>
        <w:tc>
          <w:tcPr>
            <w:tcW w:w="1260" w:type="dxa"/>
            <w:tcBorders>
              <w:top w:val="single" w:sz="8" w:space="0" w:color="000000"/>
              <w:left w:val="single" w:sz="8" w:space="0" w:color="000000"/>
              <w:bottom w:val="single" w:sz="8" w:space="0" w:color="000000"/>
              <w:right w:val="single" w:sz="8" w:space="0" w:color="000000"/>
            </w:tcBorders>
          </w:tcPr>
          <w:p w14:paraId="36D1C9F9" w14:textId="77777777" w:rsidR="00CF3FEE" w:rsidRDefault="00CF3FEE" w:rsidP="00215CC8">
            <w:pPr>
              <w:ind w:right="50"/>
              <w:jc w:val="center"/>
            </w:pPr>
            <w:r>
              <w:rPr>
                <w:sz w:val="22"/>
              </w:rPr>
              <w:t>9</w:t>
            </w:r>
          </w:p>
        </w:tc>
        <w:tc>
          <w:tcPr>
            <w:tcW w:w="2140" w:type="dxa"/>
            <w:tcBorders>
              <w:top w:val="single" w:sz="8" w:space="0" w:color="000000"/>
              <w:left w:val="single" w:sz="8" w:space="0" w:color="000000"/>
              <w:bottom w:val="single" w:sz="8" w:space="0" w:color="000000"/>
              <w:right w:val="single" w:sz="8" w:space="0" w:color="000000"/>
            </w:tcBorders>
          </w:tcPr>
          <w:p w14:paraId="293E18F8"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4E50AED2" w14:textId="77777777" w:rsidR="00CF3FEE" w:rsidRDefault="00CF3FEE" w:rsidP="00215CC8">
            <w:pPr>
              <w:ind w:right="60"/>
              <w:jc w:val="center"/>
            </w:pPr>
            <w:r>
              <w:rPr>
                <w:sz w:val="22"/>
              </w:rPr>
              <w:t>200 free/libre</w:t>
            </w:r>
          </w:p>
        </w:tc>
        <w:tc>
          <w:tcPr>
            <w:tcW w:w="1680" w:type="dxa"/>
            <w:tcBorders>
              <w:top w:val="single" w:sz="8" w:space="0" w:color="000000"/>
              <w:left w:val="single" w:sz="8" w:space="0" w:color="000000"/>
              <w:bottom w:val="single" w:sz="8" w:space="0" w:color="000000"/>
              <w:right w:val="single" w:sz="8" w:space="0" w:color="000000"/>
            </w:tcBorders>
          </w:tcPr>
          <w:p w14:paraId="084F8822"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6E262BA8" w14:textId="77777777" w:rsidR="00CF3FEE" w:rsidRDefault="00CF3FEE" w:rsidP="00215CC8">
            <w:pPr>
              <w:ind w:right="50"/>
              <w:jc w:val="center"/>
            </w:pPr>
            <w:r>
              <w:rPr>
                <w:sz w:val="22"/>
              </w:rPr>
              <w:t>10</w:t>
            </w:r>
          </w:p>
        </w:tc>
      </w:tr>
      <w:tr w:rsidR="00CF3FEE" w14:paraId="5DCA7C15"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6147AC51" w14:textId="77777777" w:rsidR="00CF3FEE" w:rsidRDefault="00CF3FEE" w:rsidP="00215CC8">
            <w:pPr>
              <w:ind w:right="50"/>
              <w:jc w:val="center"/>
            </w:pPr>
            <w:r>
              <w:rPr>
                <w:sz w:val="22"/>
              </w:rPr>
              <w:t>11</w:t>
            </w:r>
          </w:p>
        </w:tc>
        <w:tc>
          <w:tcPr>
            <w:tcW w:w="2140" w:type="dxa"/>
            <w:tcBorders>
              <w:top w:val="single" w:sz="8" w:space="0" w:color="000000"/>
              <w:left w:val="single" w:sz="8" w:space="0" w:color="000000"/>
              <w:bottom w:val="single" w:sz="8" w:space="0" w:color="000000"/>
              <w:right w:val="single" w:sz="8" w:space="0" w:color="000000"/>
            </w:tcBorders>
          </w:tcPr>
          <w:p w14:paraId="15AA9883"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4CA9A172" w14:textId="77777777" w:rsidR="00CF3FEE" w:rsidRDefault="00CF3FEE" w:rsidP="00215CC8">
            <w:pPr>
              <w:ind w:right="60"/>
              <w:jc w:val="center"/>
            </w:pPr>
            <w:r>
              <w:rPr>
                <w:sz w:val="22"/>
              </w:rPr>
              <w:t>100 Fly/papillon</w:t>
            </w:r>
          </w:p>
        </w:tc>
        <w:tc>
          <w:tcPr>
            <w:tcW w:w="1680" w:type="dxa"/>
            <w:tcBorders>
              <w:top w:val="single" w:sz="8" w:space="0" w:color="000000"/>
              <w:left w:val="single" w:sz="8" w:space="0" w:color="000000"/>
              <w:bottom w:val="single" w:sz="8" w:space="0" w:color="000000"/>
              <w:right w:val="single" w:sz="8" w:space="0" w:color="000000"/>
            </w:tcBorders>
          </w:tcPr>
          <w:p w14:paraId="22A373AC"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73995E7B" w14:textId="77777777" w:rsidR="00CF3FEE" w:rsidRDefault="00CF3FEE" w:rsidP="00215CC8">
            <w:pPr>
              <w:ind w:right="50"/>
              <w:jc w:val="center"/>
            </w:pPr>
            <w:r>
              <w:rPr>
                <w:sz w:val="22"/>
              </w:rPr>
              <w:t>12</w:t>
            </w:r>
          </w:p>
        </w:tc>
      </w:tr>
      <w:tr w:rsidR="00CF3FEE" w14:paraId="75F4F92D"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3C0724F2" w14:textId="77777777" w:rsidR="00CF3FEE" w:rsidRPr="001400D6" w:rsidRDefault="00CF3FEE" w:rsidP="00215CC8">
            <w:pPr>
              <w:ind w:right="50"/>
              <w:jc w:val="center"/>
              <w:rPr>
                <w:b/>
                <w:bCs/>
                <w:sz w:val="22"/>
                <w:szCs w:val="22"/>
              </w:rPr>
            </w:pPr>
            <w:r>
              <w:rPr>
                <w:bCs/>
                <w:sz w:val="22"/>
                <w:szCs w:val="22"/>
              </w:rPr>
              <w:t>13</w:t>
            </w:r>
          </w:p>
        </w:tc>
        <w:tc>
          <w:tcPr>
            <w:tcW w:w="2140" w:type="dxa"/>
            <w:tcBorders>
              <w:top w:val="single" w:sz="8" w:space="0" w:color="000000"/>
              <w:left w:val="single" w:sz="8" w:space="0" w:color="000000"/>
              <w:bottom w:val="single" w:sz="8" w:space="0" w:color="000000"/>
              <w:right w:val="single" w:sz="8" w:space="0" w:color="000000"/>
            </w:tcBorders>
          </w:tcPr>
          <w:p w14:paraId="7921204B"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06E0C8EC" w14:textId="09505BD0" w:rsidR="00CF3FEE" w:rsidRDefault="00CF3FEE" w:rsidP="00215CC8">
            <w:pPr>
              <w:ind w:right="60"/>
              <w:jc w:val="center"/>
            </w:pPr>
            <w:r>
              <w:rPr>
                <w:sz w:val="22"/>
              </w:rPr>
              <w:t xml:space="preserve">50 </w:t>
            </w:r>
            <w:proofErr w:type="gramStart"/>
            <w:r>
              <w:rPr>
                <w:sz w:val="22"/>
              </w:rPr>
              <w:t>kick</w:t>
            </w:r>
            <w:proofErr w:type="gramEnd"/>
            <w:r>
              <w:rPr>
                <w:sz w:val="22"/>
              </w:rPr>
              <w:t xml:space="preserve"> (“</w:t>
            </w:r>
            <w:proofErr w:type="spellStart"/>
            <w:r>
              <w:rPr>
                <w:sz w:val="22"/>
              </w:rPr>
              <w:t>KNoB</w:t>
            </w:r>
            <w:proofErr w:type="spellEnd"/>
            <w:r>
              <w:rPr>
                <w:sz w:val="22"/>
              </w:rPr>
              <w:t>/no UW limit)</w:t>
            </w:r>
            <w:r w:rsidR="00675B4A">
              <w:rPr>
                <w:rStyle w:val="FootnoteReference"/>
                <w:sz w:val="22"/>
              </w:rPr>
              <w:footnoteReference w:id="1"/>
            </w:r>
            <w:r w:rsidR="00733748">
              <w:rPr>
                <w:sz w:val="22"/>
              </w:rPr>
              <w:t xml:space="preserve"> </w:t>
            </w:r>
            <w:r w:rsidR="00277134">
              <w:rPr>
                <w:rStyle w:val="FootnoteReference"/>
                <w:sz w:val="22"/>
              </w:rPr>
              <w:footnoteReference w:id="2"/>
            </w:r>
          </w:p>
        </w:tc>
        <w:tc>
          <w:tcPr>
            <w:tcW w:w="1680" w:type="dxa"/>
            <w:tcBorders>
              <w:top w:val="single" w:sz="8" w:space="0" w:color="000000"/>
              <w:left w:val="single" w:sz="8" w:space="0" w:color="000000"/>
              <w:bottom w:val="single" w:sz="8" w:space="0" w:color="000000"/>
              <w:right w:val="single" w:sz="8" w:space="0" w:color="000000"/>
            </w:tcBorders>
          </w:tcPr>
          <w:p w14:paraId="7888B9F5"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3052DCFF" w14:textId="77777777" w:rsidR="00CF3FEE" w:rsidRDefault="00CF3FEE" w:rsidP="00215CC8">
            <w:pPr>
              <w:ind w:right="50"/>
              <w:jc w:val="center"/>
            </w:pPr>
            <w:r>
              <w:rPr>
                <w:sz w:val="22"/>
              </w:rPr>
              <w:t>14</w:t>
            </w:r>
          </w:p>
        </w:tc>
      </w:tr>
    </w:tbl>
    <w:p w14:paraId="52082BAF" w14:textId="77777777" w:rsidR="00CF3FEE" w:rsidRDefault="00CF3FEE" w:rsidP="00253780">
      <w:r>
        <w:t xml:space="preserve"> </w:t>
      </w:r>
    </w:p>
    <w:p w14:paraId="26EF227C" w14:textId="77777777" w:rsidR="00517FD6" w:rsidRDefault="00517FD6" w:rsidP="00CF3FEE">
      <w:pPr>
        <w:ind w:left="10" w:right="3013" w:hanging="10"/>
        <w:jc w:val="right"/>
        <w:rPr>
          <w:b/>
          <w:color w:val="000000"/>
          <w:kern w:val="2"/>
          <w:sz w:val="26"/>
          <w:szCs w:val="24"/>
          <w:lang w:bidi="en-CA"/>
          <w14:ligatures w14:val="standardContextual"/>
        </w:rPr>
      </w:pPr>
    </w:p>
    <w:p w14:paraId="17CA2C2E" w14:textId="77777777" w:rsidR="00517FD6" w:rsidRDefault="00517FD6" w:rsidP="00CF3FEE">
      <w:pPr>
        <w:ind w:left="10" w:right="3013" w:hanging="10"/>
        <w:jc w:val="right"/>
        <w:rPr>
          <w:b/>
          <w:color w:val="000000"/>
          <w:kern w:val="2"/>
          <w:sz w:val="26"/>
          <w:szCs w:val="24"/>
          <w:lang w:bidi="en-CA"/>
          <w14:ligatures w14:val="standardContextual"/>
        </w:rPr>
      </w:pPr>
    </w:p>
    <w:p w14:paraId="1F4DF7DA" w14:textId="77777777" w:rsidR="00517FD6" w:rsidRDefault="00517FD6" w:rsidP="00CF3FEE">
      <w:pPr>
        <w:ind w:left="10" w:right="3013" w:hanging="10"/>
        <w:jc w:val="right"/>
        <w:rPr>
          <w:b/>
          <w:color w:val="000000"/>
          <w:kern w:val="2"/>
          <w:sz w:val="26"/>
          <w:szCs w:val="24"/>
          <w:lang w:bidi="en-CA"/>
          <w14:ligatures w14:val="standardContextual"/>
        </w:rPr>
      </w:pPr>
    </w:p>
    <w:p w14:paraId="24F39877" w14:textId="77777777" w:rsidR="00517FD6" w:rsidRDefault="00517FD6" w:rsidP="00CF3FEE">
      <w:pPr>
        <w:ind w:left="10" w:right="3013" w:hanging="10"/>
        <w:jc w:val="right"/>
        <w:rPr>
          <w:b/>
          <w:color w:val="000000"/>
          <w:kern w:val="2"/>
          <w:sz w:val="26"/>
          <w:szCs w:val="24"/>
          <w:lang w:bidi="en-CA"/>
          <w14:ligatures w14:val="standardContextual"/>
        </w:rPr>
      </w:pPr>
    </w:p>
    <w:p w14:paraId="44843C67" w14:textId="77777777" w:rsidR="00517FD6" w:rsidRDefault="00517FD6" w:rsidP="00CF3FEE">
      <w:pPr>
        <w:ind w:left="10" w:right="3013" w:hanging="10"/>
        <w:jc w:val="right"/>
        <w:rPr>
          <w:b/>
          <w:color w:val="000000"/>
          <w:kern w:val="2"/>
          <w:sz w:val="26"/>
          <w:szCs w:val="24"/>
          <w:lang w:bidi="en-CA"/>
          <w14:ligatures w14:val="standardContextual"/>
        </w:rPr>
      </w:pPr>
    </w:p>
    <w:p w14:paraId="5701DA45" w14:textId="77777777" w:rsidR="00517FD6" w:rsidRDefault="00517FD6" w:rsidP="00CF3FEE">
      <w:pPr>
        <w:ind w:left="10" w:right="3013" w:hanging="10"/>
        <w:jc w:val="right"/>
        <w:rPr>
          <w:b/>
          <w:color w:val="000000"/>
          <w:kern w:val="2"/>
          <w:sz w:val="26"/>
          <w:szCs w:val="24"/>
          <w:lang w:bidi="en-CA"/>
          <w14:ligatures w14:val="standardContextual"/>
        </w:rPr>
      </w:pPr>
    </w:p>
    <w:p w14:paraId="381C7036" w14:textId="77777777" w:rsidR="00517FD6" w:rsidRDefault="00517FD6" w:rsidP="00CF3FEE">
      <w:pPr>
        <w:ind w:left="10" w:right="3013" w:hanging="10"/>
        <w:jc w:val="right"/>
        <w:rPr>
          <w:b/>
          <w:color w:val="000000"/>
          <w:kern w:val="2"/>
          <w:sz w:val="26"/>
          <w:szCs w:val="24"/>
          <w:lang w:bidi="en-CA"/>
          <w14:ligatures w14:val="standardContextual"/>
        </w:rPr>
      </w:pPr>
    </w:p>
    <w:p w14:paraId="2BAEC9BA" w14:textId="77777777" w:rsidR="00517FD6" w:rsidRDefault="00517FD6" w:rsidP="00CF3FEE">
      <w:pPr>
        <w:ind w:left="10" w:right="3013" w:hanging="10"/>
        <w:jc w:val="right"/>
        <w:rPr>
          <w:b/>
          <w:color w:val="000000"/>
          <w:kern w:val="2"/>
          <w:sz w:val="26"/>
          <w:szCs w:val="24"/>
          <w:lang w:bidi="en-CA"/>
          <w14:ligatures w14:val="standardContextual"/>
        </w:rPr>
      </w:pPr>
    </w:p>
    <w:p w14:paraId="50F05FF9" w14:textId="77777777" w:rsidR="00517FD6" w:rsidRDefault="00517FD6" w:rsidP="00CF3FEE">
      <w:pPr>
        <w:ind w:left="10" w:right="3013" w:hanging="10"/>
        <w:jc w:val="right"/>
        <w:rPr>
          <w:b/>
          <w:color w:val="000000"/>
          <w:kern w:val="2"/>
          <w:sz w:val="26"/>
          <w:szCs w:val="24"/>
          <w:lang w:bidi="en-CA"/>
          <w14:ligatures w14:val="standardContextual"/>
        </w:rPr>
      </w:pPr>
    </w:p>
    <w:p w14:paraId="52E98897" w14:textId="77777777" w:rsidR="00517FD6" w:rsidRDefault="00517FD6" w:rsidP="00CF3FEE">
      <w:pPr>
        <w:ind w:left="10" w:right="3013" w:hanging="10"/>
        <w:jc w:val="right"/>
        <w:rPr>
          <w:b/>
          <w:color w:val="000000"/>
          <w:kern w:val="2"/>
          <w:sz w:val="26"/>
          <w:szCs w:val="24"/>
          <w:lang w:bidi="en-CA"/>
          <w14:ligatures w14:val="standardContextual"/>
        </w:rPr>
      </w:pPr>
    </w:p>
    <w:p w14:paraId="1E80A7A0" w14:textId="309EB098"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lastRenderedPageBreak/>
        <w:t xml:space="preserve">Session 2 (Saturday PM / </w:t>
      </w:r>
      <w:proofErr w:type="spellStart"/>
      <w:r w:rsidRPr="00CF3FEE">
        <w:rPr>
          <w:b/>
          <w:color w:val="000000"/>
          <w:kern w:val="2"/>
          <w:sz w:val="26"/>
          <w:szCs w:val="24"/>
          <w:lang w:bidi="en-CA"/>
          <w14:ligatures w14:val="standardContextual"/>
        </w:rPr>
        <w:t>samedi</w:t>
      </w:r>
      <w:proofErr w:type="spellEnd"/>
      <w:r w:rsidRPr="00CF3FEE">
        <w:rPr>
          <w:b/>
          <w:color w:val="000000"/>
          <w:kern w:val="2"/>
          <w:sz w:val="26"/>
          <w:szCs w:val="24"/>
          <w:lang w:bidi="en-CA"/>
          <w14:ligatures w14:val="standardContextual"/>
        </w:rPr>
        <w:t xml:space="preserve"> </w:t>
      </w:r>
      <w:proofErr w:type="spellStart"/>
      <w:r w:rsidRPr="00CF3FEE">
        <w:rPr>
          <w:b/>
          <w:color w:val="000000"/>
          <w:kern w:val="2"/>
          <w:sz w:val="26"/>
          <w:szCs w:val="24"/>
          <w:lang w:bidi="en-CA"/>
          <w14:ligatures w14:val="standardContextual"/>
        </w:rPr>
        <w:t>apres</w:t>
      </w:r>
      <w:proofErr w:type="spellEnd"/>
      <w:r w:rsidRPr="00CF3FEE">
        <w:rPr>
          <w:b/>
          <w:color w:val="000000"/>
          <w:kern w:val="2"/>
          <w:sz w:val="26"/>
          <w:szCs w:val="24"/>
          <w:lang w:bidi="en-CA"/>
          <w14:ligatures w14:val="standardContextual"/>
        </w:rPr>
        <w:t xml:space="preserve">-midi) </w:t>
      </w:r>
    </w:p>
    <w:p w14:paraId="48AB70CD" w14:textId="77777777"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t>Warm-up/</w:t>
      </w:r>
      <w:proofErr w:type="spellStart"/>
      <w:r w:rsidRPr="00CF3FEE">
        <w:rPr>
          <w:b/>
          <w:color w:val="000000"/>
          <w:kern w:val="2"/>
          <w:sz w:val="26"/>
          <w:szCs w:val="24"/>
          <w:lang w:bidi="en-CA"/>
          <w14:ligatures w14:val="standardContextual"/>
        </w:rPr>
        <w:t>rechauffement</w:t>
      </w:r>
      <w:proofErr w:type="spellEnd"/>
      <w:r w:rsidRPr="00CF3FEE">
        <w:rPr>
          <w:b/>
          <w:color w:val="000000"/>
          <w:kern w:val="2"/>
          <w:sz w:val="26"/>
          <w:szCs w:val="24"/>
          <w:lang w:bidi="en-CA"/>
          <w14:ligatures w14:val="standardContextual"/>
        </w:rPr>
        <w:t>: 3:30-4:20 PM</w:t>
      </w:r>
      <w:r w:rsidRPr="00CF3FEE">
        <w:rPr>
          <w:b/>
          <w:color w:val="000000"/>
          <w:kern w:val="2"/>
          <w:sz w:val="26"/>
          <w:szCs w:val="24"/>
          <w:lang w:bidi="en-CA"/>
          <w14:ligatures w14:val="standardContextual"/>
        </w:rPr>
        <w:br/>
        <w:t>Racing start time/</w:t>
      </w:r>
      <w:proofErr w:type="spellStart"/>
      <w:r w:rsidRPr="00CF3FEE">
        <w:rPr>
          <w:b/>
          <w:color w:val="000000"/>
          <w:kern w:val="2"/>
          <w:sz w:val="26"/>
          <w:szCs w:val="24"/>
          <w:lang w:bidi="en-CA"/>
          <w14:ligatures w14:val="standardContextual"/>
        </w:rPr>
        <w:t>deroulement</w:t>
      </w:r>
      <w:proofErr w:type="spellEnd"/>
      <w:r w:rsidRPr="00CF3FEE">
        <w:rPr>
          <w:b/>
          <w:color w:val="000000"/>
          <w:kern w:val="2"/>
          <w:sz w:val="26"/>
          <w:szCs w:val="24"/>
          <w:lang w:bidi="en-CA"/>
          <w14:ligatures w14:val="standardContextual"/>
        </w:rPr>
        <w:t xml:space="preserve"> des courses: 4:30 PM </w:t>
      </w:r>
    </w:p>
    <w:p w14:paraId="741353D8" w14:textId="77777777" w:rsidR="00CF3FEE" w:rsidRDefault="00CF3FEE" w:rsidP="00CF3FEE">
      <w:pPr>
        <w:ind w:right="2841"/>
      </w:pPr>
    </w:p>
    <w:tbl>
      <w:tblPr>
        <w:tblStyle w:val="TableGrid0"/>
        <w:tblW w:w="10800" w:type="dxa"/>
        <w:tblInd w:w="10" w:type="dxa"/>
        <w:tblCellMar>
          <w:top w:w="54" w:type="dxa"/>
          <w:left w:w="151" w:type="dxa"/>
          <w:right w:w="106" w:type="dxa"/>
        </w:tblCellMar>
        <w:tblLook w:val="04A0" w:firstRow="1" w:lastRow="0" w:firstColumn="1" w:lastColumn="0" w:noHBand="0" w:noVBand="1"/>
      </w:tblPr>
      <w:tblGrid>
        <w:gridCol w:w="1260"/>
        <w:gridCol w:w="2140"/>
        <w:gridCol w:w="3980"/>
        <w:gridCol w:w="1680"/>
        <w:gridCol w:w="1740"/>
      </w:tblGrid>
      <w:tr w:rsidR="00CF3FEE" w14:paraId="654F5DF9"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06F5781B" w14:textId="77777777" w:rsidR="00CF3FEE" w:rsidRDefault="00CF3FEE" w:rsidP="00215CC8">
            <w:pPr>
              <w:ind w:right="50"/>
              <w:jc w:val="center"/>
            </w:pPr>
            <w:r>
              <w:rPr>
                <w:sz w:val="22"/>
              </w:rPr>
              <w:t xml:space="preserve"># </w:t>
            </w:r>
          </w:p>
        </w:tc>
        <w:tc>
          <w:tcPr>
            <w:tcW w:w="2140" w:type="dxa"/>
            <w:tcBorders>
              <w:top w:val="single" w:sz="8" w:space="0" w:color="000000"/>
              <w:left w:val="single" w:sz="8" w:space="0" w:color="000000"/>
              <w:bottom w:val="single" w:sz="8" w:space="0" w:color="000000"/>
              <w:right w:val="single" w:sz="8" w:space="0" w:color="000000"/>
            </w:tcBorders>
          </w:tcPr>
          <w:p w14:paraId="120D569D" w14:textId="77777777" w:rsidR="00CF3FEE" w:rsidRDefault="00CF3FEE" w:rsidP="00215CC8">
            <w:pPr>
              <w:ind w:right="45"/>
              <w:jc w:val="center"/>
            </w:pPr>
            <w:r>
              <w:rPr>
                <w:sz w:val="22"/>
              </w:rPr>
              <w:t xml:space="preserve">Female/Femmes </w:t>
            </w:r>
          </w:p>
        </w:tc>
        <w:tc>
          <w:tcPr>
            <w:tcW w:w="3980" w:type="dxa"/>
            <w:tcBorders>
              <w:top w:val="single" w:sz="8" w:space="0" w:color="000000"/>
              <w:left w:val="single" w:sz="8" w:space="0" w:color="000000"/>
              <w:bottom w:val="single" w:sz="8" w:space="0" w:color="000000"/>
              <w:right w:val="single" w:sz="8" w:space="0" w:color="000000"/>
            </w:tcBorders>
          </w:tcPr>
          <w:p w14:paraId="24C07E5B" w14:textId="77777777" w:rsidR="00CF3FEE" w:rsidRDefault="00CF3FEE" w:rsidP="00215CC8">
            <w:pPr>
              <w:ind w:right="60"/>
              <w:jc w:val="center"/>
            </w:pPr>
            <w:r>
              <w:rPr>
                <w:sz w:val="22"/>
              </w:rPr>
              <w:t xml:space="preserve">Male/Hommes </w:t>
            </w:r>
          </w:p>
        </w:tc>
        <w:tc>
          <w:tcPr>
            <w:tcW w:w="1680" w:type="dxa"/>
            <w:tcBorders>
              <w:top w:val="single" w:sz="8" w:space="0" w:color="000000"/>
              <w:left w:val="single" w:sz="8" w:space="0" w:color="000000"/>
              <w:bottom w:val="single" w:sz="8" w:space="0" w:color="000000"/>
              <w:right w:val="single" w:sz="8" w:space="0" w:color="000000"/>
            </w:tcBorders>
          </w:tcPr>
          <w:p w14:paraId="07BC412E" w14:textId="77777777" w:rsidR="00CF3FEE" w:rsidRDefault="00CF3FEE" w:rsidP="00215CC8">
            <w:r>
              <w:rPr>
                <w:sz w:val="22"/>
              </w:rPr>
              <w:t xml:space="preserve">Male/Hommes </w:t>
            </w:r>
          </w:p>
        </w:tc>
        <w:tc>
          <w:tcPr>
            <w:tcW w:w="1740" w:type="dxa"/>
            <w:tcBorders>
              <w:top w:val="single" w:sz="8" w:space="0" w:color="000000"/>
              <w:left w:val="single" w:sz="8" w:space="0" w:color="000000"/>
              <w:bottom w:val="single" w:sz="8" w:space="0" w:color="000000"/>
              <w:right w:val="single" w:sz="8" w:space="0" w:color="000000"/>
            </w:tcBorders>
          </w:tcPr>
          <w:p w14:paraId="5C1D2633" w14:textId="77777777" w:rsidR="00CF3FEE" w:rsidRDefault="00CF3FEE" w:rsidP="00215CC8">
            <w:pPr>
              <w:ind w:right="50"/>
              <w:jc w:val="center"/>
            </w:pPr>
            <w:r>
              <w:rPr>
                <w:sz w:val="22"/>
              </w:rPr>
              <w:t xml:space="preserve"># </w:t>
            </w:r>
          </w:p>
        </w:tc>
      </w:tr>
      <w:tr w:rsidR="00CF3FEE" w14:paraId="7DC6AB9C" w14:textId="77777777" w:rsidTr="00215CC8">
        <w:trPr>
          <w:trHeight w:val="300"/>
        </w:trPr>
        <w:tc>
          <w:tcPr>
            <w:tcW w:w="1260" w:type="dxa"/>
            <w:tcBorders>
              <w:top w:val="single" w:sz="8" w:space="0" w:color="000000"/>
              <w:left w:val="single" w:sz="8" w:space="0" w:color="000000"/>
              <w:bottom w:val="single" w:sz="8" w:space="0" w:color="000000"/>
              <w:right w:val="single" w:sz="8" w:space="0" w:color="000000"/>
            </w:tcBorders>
          </w:tcPr>
          <w:p w14:paraId="30D5056E" w14:textId="77777777" w:rsidR="00CF3FEE" w:rsidRDefault="00CF3FEE" w:rsidP="00215CC8">
            <w:pPr>
              <w:ind w:right="50"/>
              <w:jc w:val="center"/>
            </w:pPr>
            <w:r>
              <w:rPr>
                <w:sz w:val="22"/>
              </w:rPr>
              <w:t>15</w:t>
            </w:r>
          </w:p>
        </w:tc>
        <w:tc>
          <w:tcPr>
            <w:tcW w:w="2140" w:type="dxa"/>
            <w:tcBorders>
              <w:top w:val="single" w:sz="8" w:space="0" w:color="000000"/>
              <w:left w:val="single" w:sz="8" w:space="0" w:color="000000"/>
              <w:bottom w:val="single" w:sz="8" w:space="0" w:color="000000"/>
              <w:right w:val="single" w:sz="8" w:space="0" w:color="000000"/>
            </w:tcBorders>
          </w:tcPr>
          <w:p w14:paraId="773E1CFB"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24EAC917" w14:textId="77777777" w:rsidR="00CF3FEE" w:rsidRDefault="00CF3FEE" w:rsidP="00215CC8">
            <w:pPr>
              <w:ind w:right="60"/>
              <w:jc w:val="center"/>
            </w:pPr>
            <w:r>
              <w:rPr>
                <w:sz w:val="22"/>
              </w:rPr>
              <w:t>100 IM Eliminator/</w:t>
            </w:r>
            <w:proofErr w:type="spellStart"/>
            <w:r>
              <w:rPr>
                <w:sz w:val="22"/>
              </w:rPr>
              <w:t>eliminatoire</w:t>
            </w:r>
            <w:proofErr w:type="spellEnd"/>
          </w:p>
        </w:tc>
        <w:tc>
          <w:tcPr>
            <w:tcW w:w="1680" w:type="dxa"/>
            <w:tcBorders>
              <w:top w:val="single" w:sz="8" w:space="0" w:color="000000"/>
              <w:left w:val="single" w:sz="8" w:space="0" w:color="000000"/>
              <w:bottom w:val="single" w:sz="8" w:space="0" w:color="000000"/>
              <w:right w:val="single" w:sz="8" w:space="0" w:color="000000"/>
            </w:tcBorders>
          </w:tcPr>
          <w:p w14:paraId="5E312D3A"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1FA0FAEA" w14:textId="09A28841" w:rsidR="00CF3FEE" w:rsidRDefault="00CF3FEE" w:rsidP="00215CC8">
            <w:pPr>
              <w:ind w:right="50"/>
              <w:jc w:val="center"/>
            </w:pPr>
            <w:r>
              <w:rPr>
                <w:sz w:val="22"/>
              </w:rPr>
              <w:t>1</w:t>
            </w:r>
            <w:r w:rsidR="008F06C0">
              <w:rPr>
                <w:sz w:val="22"/>
              </w:rPr>
              <w:t>5</w:t>
            </w:r>
          </w:p>
        </w:tc>
      </w:tr>
      <w:tr w:rsidR="00CF3FEE" w14:paraId="61C705C8"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49B28040" w14:textId="77777777" w:rsidR="00CF3FEE" w:rsidRDefault="00CF3FEE" w:rsidP="00215CC8">
            <w:pPr>
              <w:ind w:right="50"/>
              <w:jc w:val="center"/>
            </w:pPr>
            <w:r>
              <w:rPr>
                <w:sz w:val="22"/>
              </w:rPr>
              <w:t>17</w:t>
            </w:r>
          </w:p>
        </w:tc>
        <w:tc>
          <w:tcPr>
            <w:tcW w:w="2140" w:type="dxa"/>
            <w:tcBorders>
              <w:top w:val="single" w:sz="8" w:space="0" w:color="000000"/>
              <w:left w:val="single" w:sz="8" w:space="0" w:color="000000"/>
              <w:bottom w:val="single" w:sz="8" w:space="0" w:color="000000"/>
              <w:right w:val="single" w:sz="8" w:space="0" w:color="000000"/>
            </w:tcBorders>
          </w:tcPr>
          <w:p w14:paraId="5FEEE566"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6AE36533" w14:textId="77777777" w:rsidR="00CF3FEE" w:rsidRDefault="00CF3FEE" w:rsidP="00215CC8">
            <w:pPr>
              <w:ind w:right="60"/>
              <w:jc w:val="center"/>
            </w:pPr>
            <w:r w:rsidRPr="001400D6">
              <w:rPr>
                <w:color w:val="000000" w:themeColor="text1"/>
                <w:sz w:val="22"/>
              </w:rPr>
              <w:t>200 Back/dos</w:t>
            </w:r>
          </w:p>
        </w:tc>
        <w:tc>
          <w:tcPr>
            <w:tcW w:w="1680" w:type="dxa"/>
            <w:tcBorders>
              <w:top w:val="single" w:sz="8" w:space="0" w:color="000000"/>
              <w:left w:val="single" w:sz="8" w:space="0" w:color="000000"/>
              <w:bottom w:val="single" w:sz="8" w:space="0" w:color="000000"/>
              <w:right w:val="single" w:sz="8" w:space="0" w:color="000000"/>
            </w:tcBorders>
          </w:tcPr>
          <w:p w14:paraId="30AE4BFE"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29A6097F" w14:textId="77777777" w:rsidR="00CF3FEE" w:rsidRDefault="00CF3FEE" w:rsidP="00215CC8">
            <w:pPr>
              <w:ind w:right="50"/>
              <w:jc w:val="center"/>
            </w:pPr>
            <w:r>
              <w:rPr>
                <w:sz w:val="22"/>
              </w:rPr>
              <w:t>18</w:t>
            </w:r>
          </w:p>
        </w:tc>
      </w:tr>
      <w:tr w:rsidR="00CF3FEE" w14:paraId="02EA723D"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2B35AFC9" w14:textId="77777777" w:rsidR="00CF3FEE" w:rsidRDefault="00CF3FEE" w:rsidP="00215CC8">
            <w:pPr>
              <w:ind w:right="50"/>
              <w:jc w:val="center"/>
            </w:pPr>
            <w:r>
              <w:rPr>
                <w:sz w:val="22"/>
              </w:rPr>
              <w:t>19</w:t>
            </w:r>
          </w:p>
        </w:tc>
        <w:tc>
          <w:tcPr>
            <w:tcW w:w="2140" w:type="dxa"/>
            <w:tcBorders>
              <w:top w:val="single" w:sz="8" w:space="0" w:color="000000"/>
              <w:left w:val="single" w:sz="8" w:space="0" w:color="000000"/>
              <w:bottom w:val="single" w:sz="8" w:space="0" w:color="000000"/>
              <w:right w:val="single" w:sz="8" w:space="0" w:color="000000"/>
            </w:tcBorders>
          </w:tcPr>
          <w:p w14:paraId="45A57B99"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788384A8" w14:textId="77777777" w:rsidR="00CF3FEE" w:rsidRDefault="00CF3FEE" w:rsidP="00215CC8">
            <w:pPr>
              <w:ind w:right="60"/>
              <w:jc w:val="center"/>
            </w:pPr>
            <w:r>
              <w:rPr>
                <w:sz w:val="22"/>
              </w:rPr>
              <w:t>100 Breast/</w:t>
            </w:r>
            <w:proofErr w:type="spellStart"/>
            <w:r>
              <w:rPr>
                <w:sz w:val="22"/>
              </w:rPr>
              <w:t>brasse</w:t>
            </w:r>
            <w:proofErr w:type="spellEnd"/>
          </w:p>
        </w:tc>
        <w:tc>
          <w:tcPr>
            <w:tcW w:w="1680" w:type="dxa"/>
            <w:tcBorders>
              <w:top w:val="single" w:sz="8" w:space="0" w:color="000000"/>
              <w:left w:val="single" w:sz="8" w:space="0" w:color="000000"/>
              <w:bottom w:val="single" w:sz="8" w:space="0" w:color="000000"/>
              <w:right w:val="single" w:sz="8" w:space="0" w:color="000000"/>
            </w:tcBorders>
          </w:tcPr>
          <w:p w14:paraId="68850655"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5250DAE5" w14:textId="77777777" w:rsidR="00CF3FEE" w:rsidRDefault="00CF3FEE" w:rsidP="00215CC8">
            <w:pPr>
              <w:ind w:right="50"/>
              <w:jc w:val="center"/>
            </w:pPr>
            <w:r>
              <w:rPr>
                <w:sz w:val="22"/>
              </w:rPr>
              <w:t>20</w:t>
            </w:r>
          </w:p>
        </w:tc>
      </w:tr>
      <w:tr w:rsidR="00CF3FEE" w14:paraId="1D358831"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772D48FA" w14:textId="77777777" w:rsidR="00CF3FEE" w:rsidRDefault="00CF3FEE" w:rsidP="00215CC8">
            <w:pPr>
              <w:ind w:right="50"/>
              <w:jc w:val="center"/>
            </w:pPr>
            <w:r>
              <w:rPr>
                <w:sz w:val="22"/>
              </w:rPr>
              <w:t xml:space="preserve">21 </w:t>
            </w:r>
          </w:p>
        </w:tc>
        <w:tc>
          <w:tcPr>
            <w:tcW w:w="2140" w:type="dxa"/>
            <w:tcBorders>
              <w:top w:val="single" w:sz="8" w:space="0" w:color="000000"/>
              <w:left w:val="single" w:sz="8" w:space="0" w:color="000000"/>
              <w:bottom w:val="single" w:sz="8" w:space="0" w:color="000000"/>
              <w:right w:val="single" w:sz="8" w:space="0" w:color="000000"/>
            </w:tcBorders>
          </w:tcPr>
          <w:p w14:paraId="1F558F38"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30640D38" w14:textId="77777777" w:rsidR="00CF3FEE" w:rsidRDefault="00CF3FEE" w:rsidP="00215CC8">
            <w:pPr>
              <w:ind w:right="60"/>
              <w:jc w:val="center"/>
            </w:pPr>
            <w:r>
              <w:rPr>
                <w:sz w:val="22"/>
              </w:rPr>
              <w:t>100 Free/libre</w:t>
            </w:r>
          </w:p>
        </w:tc>
        <w:tc>
          <w:tcPr>
            <w:tcW w:w="1680" w:type="dxa"/>
            <w:tcBorders>
              <w:top w:val="single" w:sz="8" w:space="0" w:color="000000"/>
              <w:left w:val="single" w:sz="8" w:space="0" w:color="000000"/>
              <w:bottom w:val="single" w:sz="8" w:space="0" w:color="000000"/>
              <w:right w:val="single" w:sz="8" w:space="0" w:color="000000"/>
            </w:tcBorders>
          </w:tcPr>
          <w:p w14:paraId="095BE7D3"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25D95243" w14:textId="77777777" w:rsidR="00CF3FEE" w:rsidRDefault="00CF3FEE" w:rsidP="00215CC8">
            <w:pPr>
              <w:ind w:right="50"/>
              <w:jc w:val="center"/>
            </w:pPr>
            <w:r>
              <w:rPr>
                <w:sz w:val="22"/>
              </w:rPr>
              <w:t>22</w:t>
            </w:r>
          </w:p>
        </w:tc>
      </w:tr>
      <w:tr w:rsidR="00CF3FEE" w14:paraId="0763DC6F"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29B68DF4" w14:textId="77777777" w:rsidR="00CF3FEE" w:rsidRDefault="00CF3FEE" w:rsidP="00215CC8">
            <w:pPr>
              <w:ind w:right="50"/>
              <w:jc w:val="center"/>
            </w:pPr>
            <w:r>
              <w:rPr>
                <w:sz w:val="22"/>
              </w:rPr>
              <w:t>23</w:t>
            </w:r>
          </w:p>
        </w:tc>
        <w:tc>
          <w:tcPr>
            <w:tcW w:w="2140" w:type="dxa"/>
            <w:tcBorders>
              <w:top w:val="single" w:sz="8" w:space="0" w:color="000000"/>
              <w:left w:val="single" w:sz="8" w:space="0" w:color="000000"/>
              <w:bottom w:val="single" w:sz="8" w:space="0" w:color="000000"/>
              <w:right w:val="single" w:sz="8" w:space="0" w:color="000000"/>
            </w:tcBorders>
          </w:tcPr>
          <w:p w14:paraId="5B708E6C" w14:textId="77777777" w:rsidR="00CF3FEE" w:rsidRDefault="00CF3FEE" w:rsidP="00215CC8">
            <w:pPr>
              <w:ind w:right="45"/>
              <w:jc w:val="center"/>
            </w:pPr>
          </w:p>
        </w:tc>
        <w:tc>
          <w:tcPr>
            <w:tcW w:w="3980" w:type="dxa"/>
            <w:tcBorders>
              <w:top w:val="single" w:sz="8" w:space="0" w:color="000000"/>
              <w:left w:val="single" w:sz="8" w:space="0" w:color="000000"/>
              <w:bottom w:val="single" w:sz="8" w:space="0" w:color="000000"/>
              <w:right w:val="single" w:sz="8" w:space="0" w:color="000000"/>
            </w:tcBorders>
          </w:tcPr>
          <w:p w14:paraId="0814BBB3" w14:textId="77777777" w:rsidR="00CF3FEE" w:rsidRDefault="00CF3FEE" w:rsidP="00215CC8">
            <w:pPr>
              <w:ind w:right="60"/>
              <w:jc w:val="center"/>
            </w:pPr>
            <w:r>
              <w:rPr>
                <w:sz w:val="22"/>
              </w:rPr>
              <w:t>100 IM Eliminator/</w:t>
            </w:r>
            <w:proofErr w:type="spellStart"/>
            <w:r>
              <w:rPr>
                <w:sz w:val="22"/>
              </w:rPr>
              <w:t>eliminatoire</w:t>
            </w:r>
            <w:proofErr w:type="spellEnd"/>
            <w:r>
              <w:rPr>
                <w:sz w:val="22"/>
              </w:rPr>
              <w:t xml:space="preserve"> #2 (top 6 from each heat/</w:t>
            </w:r>
            <w:proofErr w:type="spellStart"/>
            <w:r>
              <w:rPr>
                <w:sz w:val="22"/>
              </w:rPr>
              <w:t>meilleurs</w:t>
            </w:r>
            <w:proofErr w:type="spellEnd"/>
            <w:r>
              <w:rPr>
                <w:sz w:val="22"/>
              </w:rPr>
              <w:t xml:space="preserve"> 6 de </w:t>
            </w:r>
            <w:proofErr w:type="spellStart"/>
            <w:r>
              <w:rPr>
                <w:sz w:val="22"/>
              </w:rPr>
              <w:t>chaque</w:t>
            </w:r>
            <w:proofErr w:type="spellEnd"/>
            <w:r>
              <w:rPr>
                <w:sz w:val="22"/>
              </w:rPr>
              <w:t xml:space="preserve"> vague)</w:t>
            </w:r>
          </w:p>
        </w:tc>
        <w:tc>
          <w:tcPr>
            <w:tcW w:w="1680" w:type="dxa"/>
            <w:tcBorders>
              <w:top w:val="single" w:sz="8" w:space="0" w:color="000000"/>
              <w:left w:val="single" w:sz="8" w:space="0" w:color="000000"/>
              <w:bottom w:val="single" w:sz="8" w:space="0" w:color="000000"/>
              <w:right w:val="single" w:sz="8" w:space="0" w:color="000000"/>
            </w:tcBorders>
          </w:tcPr>
          <w:p w14:paraId="1E717C2D" w14:textId="77777777" w:rsidR="00CF3FEE" w:rsidRDefault="00CF3FEE" w:rsidP="00215CC8">
            <w:pPr>
              <w:ind w:right="50"/>
              <w:jc w:val="center"/>
            </w:pPr>
          </w:p>
        </w:tc>
        <w:tc>
          <w:tcPr>
            <w:tcW w:w="1740" w:type="dxa"/>
            <w:tcBorders>
              <w:top w:val="single" w:sz="8" w:space="0" w:color="000000"/>
              <w:left w:val="single" w:sz="8" w:space="0" w:color="000000"/>
              <w:bottom w:val="single" w:sz="8" w:space="0" w:color="000000"/>
              <w:right w:val="single" w:sz="8" w:space="0" w:color="000000"/>
            </w:tcBorders>
          </w:tcPr>
          <w:p w14:paraId="02B57C07" w14:textId="4F46EA6A" w:rsidR="00CF3FEE" w:rsidRDefault="00CF3FEE" w:rsidP="00215CC8">
            <w:pPr>
              <w:ind w:right="50"/>
              <w:jc w:val="center"/>
            </w:pPr>
            <w:r>
              <w:rPr>
                <w:sz w:val="22"/>
              </w:rPr>
              <w:t>2</w:t>
            </w:r>
            <w:r w:rsidR="008F06C0">
              <w:rPr>
                <w:sz w:val="22"/>
              </w:rPr>
              <w:t>3</w:t>
            </w:r>
          </w:p>
        </w:tc>
      </w:tr>
      <w:tr w:rsidR="00CF3FEE" w14:paraId="4790BAC8" w14:textId="77777777" w:rsidTr="00215CC8">
        <w:trPr>
          <w:trHeight w:val="280"/>
        </w:trPr>
        <w:tc>
          <w:tcPr>
            <w:tcW w:w="1260" w:type="dxa"/>
            <w:tcBorders>
              <w:top w:val="single" w:sz="8" w:space="0" w:color="000000"/>
              <w:left w:val="single" w:sz="8" w:space="0" w:color="000000"/>
              <w:bottom w:val="single" w:sz="8" w:space="0" w:color="000000"/>
              <w:right w:val="single" w:sz="8" w:space="0" w:color="000000"/>
            </w:tcBorders>
          </w:tcPr>
          <w:p w14:paraId="1D0C312C" w14:textId="77777777" w:rsidR="00CF3FEE" w:rsidRDefault="00CF3FEE" w:rsidP="00215CC8">
            <w:pPr>
              <w:ind w:right="50"/>
              <w:jc w:val="center"/>
            </w:pPr>
            <w:r>
              <w:rPr>
                <w:sz w:val="22"/>
              </w:rPr>
              <w:t>25</w:t>
            </w:r>
          </w:p>
        </w:tc>
        <w:tc>
          <w:tcPr>
            <w:tcW w:w="2140" w:type="dxa"/>
            <w:tcBorders>
              <w:top w:val="single" w:sz="8" w:space="0" w:color="000000"/>
              <w:left w:val="single" w:sz="8" w:space="0" w:color="000000"/>
              <w:bottom w:val="single" w:sz="8" w:space="0" w:color="000000"/>
              <w:right w:val="single" w:sz="8" w:space="0" w:color="000000"/>
            </w:tcBorders>
          </w:tcPr>
          <w:p w14:paraId="77C71AD8" w14:textId="77777777" w:rsidR="00CF3FEE" w:rsidRDefault="00CF3FEE" w:rsidP="00215CC8">
            <w:pPr>
              <w:ind w:left="5"/>
              <w:jc w:val="center"/>
            </w:pPr>
            <w:r>
              <w:rPr>
                <w:sz w:val="22"/>
              </w:rPr>
              <w:t xml:space="preserve"> </w:t>
            </w:r>
          </w:p>
        </w:tc>
        <w:tc>
          <w:tcPr>
            <w:tcW w:w="3980" w:type="dxa"/>
            <w:tcBorders>
              <w:top w:val="single" w:sz="8" w:space="0" w:color="000000"/>
              <w:left w:val="single" w:sz="8" w:space="0" w:color="000000"/>
              <w:bottom w:val="single" w:sz="8" w:space="0" w:color="000000"/>
              <w:right w:val="single" w:sz="8" w:space="0" w:color="000000"/>
            </w:tcBorders>
          </w:tcPr>
          <w:p w14:paraId="2C5DD86D" w14:textId="25FBCF2A" w:rsidR="00CF3FEE" w:rsidRDefault="00CF3FEE" w:rsidP="00215CC8">
            <w:pPr>
              <w:ind w:right="60"/>
              <w:jc w:val="center"/>
            </w:pPr>
            <w:r>
              <w:rPr>
                <w:sz w:val="22"/>
              </w:rPr>
              <w:t xml:space="preserve">50 Pull/bras (must use Pull Buoy throughout race/doit </w:t>
            </w:r>
            <w:proofErr w:type="spellStart"/>
            <w:r>
              <w:rPr>
                <w:sz w:val="22"/>
              </w:rPr>
              <w:t>utiliser</w:t>
            </w:r>
            <w:proofErr w:type="spellEnd"/>
            <w:r>
              <w:rPr>
                <w:sz w:val="22"/>
              </w:rPr>
              <w:t xml:space="preserve"> le Pull Buoy pendant toute la course)</w:t>
            </w:r>
            <w:r w:rsidR="00277134">
              <w:rPr>
                <w:rStyle w:val="FootnoteReference"/>
                <w:sz w:val="22"/>
              </w:rPr>
              <w:footnoteReference w:id="3"/>
            </w:r>
            <w:r w:rsidR="006809CA">
              <w:rPr>
                <w:sz w:val="22"/>
              </w:rPr>
              <w:t xml:space="preserve"> </w:t>
            </w:r>
            <w:r w:rsidR="006809CA">
              <w:rPr>
                <w:rStyle w:val="FootnoteReference"/>
                <w:sz w:val="22"/>
              </w:rPr>
              <w:footnoteReference w:id="4"/>
            </w:r>
          </w:p>
        </w:tc>
        <w:tc>
          <w:tcPr>
            <w:tcW w:w="1680" w:type="dxa"/>
            <w:tcBorders>
              <w:top w:val="single" w:sz="8" w:space="0" w:color="000000"/>
              <w:left w:val="single" w:sz="8" w:space="0" w:color="000000"/>
              <w:bottom w:val="single" w:sz="8" w:space="0" w:color="000000"/>
              <w:right w:val="single" w:sz="8" w:space="0" w:color="000000"/>
            </w:tcBorders>
          </w:tcPr>
          <w:p w14:paraId="2744AAE3" w14:textId="77777777" w:rsidR="00CF3FEE" w:rsidRDefault="00CF3FEE" w:rsidP="00215CC8">
            <w:pPr>
              <w:jc w:val="center"/>
            </w:pPr>
            <w:r>
              <w:rPr>
                <w:sz w:val="22"/>
              </w:rPr>
              <w:t xml:space="preserve"> </w:t>
            </w:r>
          </w:p>
        </w:tc>
        <w:tc>
          <w:tcPr>
            <w:tcW w:w="1740" w:type="dxa"/>
            <w:tcBorders>
              <w:top w:val="single" w:sz="8" w:space="0" w:color="000000"/>
              <w:left w:val="single" w:sz="8" w:space="0" w:color="000000"/>
              <w:bottom w:val="single" w:sz="8" w:space="0" w:color="000000"/>
              <w:right w:val="single" w:sz="8" w:space="0" w:color="000000"/>
            </w:tcBorders>
          </w:tcPr>
          <w:p w14:paraId="105C7F6A" w14:textId="77777777" w:rsidR="00CF3FEE" w:rsidRDefault="00CF3FEE" w:rsidP="00215CC8">
            <w:pPr>
              <w:ind w:right="50"/>
              <w:jc w:val="center"/>
            </w:pPr>
            <w:r>
              <w:rPr>
                <w:sz w:val="22"/>
              </w:rPr>
              <w:t>26</w:t>
            </w:r>
          </w:p>
        </w:tc>
      </w:tr>
    </w:tbl>
    <w:p w14:paraId="3161D502" w14:textId="489BE02E" w:rsidR="00253780" w:rsidRDefault="00253780" w:rsidP="00253780">
      <w:pPr>
        <w:rPr>
          <w:lang w:bidi="en-CA"/>
        </w:rPr>
      </w:pPr>
    </w:p>
    <w:p w14:paraId="1EF42539" w14:textId="77777777" w:rsidR="00253780" w:rsidRDefault="00253780">
      <w:pPr>
        <w:spacing w:after="160"/>
        <w:rPr>
          <w:lang w:bidi="en-CA"/>
        </w:rPr>
      </w:pPr>
      <w:r>
        <w:rPr>
          <w:lang w:bidi="en-CA"/>
        </w:rPr>
        <w:br w:type="page"/>
      </w:r>
    </w:p>
    <w:p w14:paraId="25A5C41C" w14:textId="6F3723B5"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lastRenderedPageBreak/>
        <w:t xml:space="preserve">Session 3 (Sunday AM / </w:t>
      </w:r>
      <w:proofErr w:type="spellStart"/>
      <w:r w:rsidRPr="00CF3FEE">
        <w:rPr>
          <w:b/>
          <w:color w:val="000000"/>
          <w:kern w:val="2"/>
          <w:sz w:val="26"/>
          <w:szCs w:val="24"/>
          <w:lang w:bidi="en-CA"/>
          <w14:ligatures w14:val="standardContextual"/>
        </w:rPr>
        <w:t>dimanch</w:t>
      </w:r>
      <w:proofErr w:type="spellEnd"/>
      <w:r w:rsidRPr="00CF3FEE">
        <w:rPr>
          <w:b/>
          <w:color w:val="000000"/>
          <w:kern w:val="2"/>
          <w:sz w:val="26"/>
          <w:szCs w:val="24"/>
          <w:lang w:bidi="en-CA"/>
          <w14:ligatures w14:val="standardContextual"/>
        </w:rPr>
        <w:t xml:space="preserve"> matin)</w:t>
      </w:r>
    </w:p>
    <w:p w14:paraId="63613D63" w14:textId="77777777" w:rsidR="00CF3FEE" w:rsidRPr="00CF3FEE" w:rsidRDefault="00CF3FEE" w:rsidP="00CF3FEE">
      <w:pPr>
        <w:ind w:left="10" w:right="3013" w:hanging="10"/>
        <w:jc w:val="right"/>
        <w:rPr>
          <w:b/>
          <w:color w:val="000000"/>
          <w:kern w:val="2"/>
          <w:sz w:val="26"/>
          <w:szCs w:val="24"/>
          <w:lang w:bidi="en-CA"/>
          <w14:ligatures w14:val="standardContextual"/>
        </w:rPr>
      </w:pPr>
      <w:r w:rsidRPr="00CF3FEE">
        <w:rPr>
          <w:b/>
          <w:color w:val="000000"/>
          <w:kern w:val="2"/>
          <w:sz w:val="26"/>
          <w:szCs w:val="24"/>
          <w:lang w:bidi="en-CA"/>
          <w14:ligatures w14:val="standardContextual"/>
        </w:rPr>
        <w:t>Warm-up/</w:t>
      </w:r>
      <w:proofErr w:type="spellStart"/>
      <w:r w:rsidRPr="00CF3FEE">
        <w:rPr>
          <w:b/>
          <w:color w:val="000000"/>
          <w:kern w:val="2"/>
          <w:sz w:val="26"/>
          <w:szCs w:val="24"/>
          <w:lang w:bidi="en-CA"/>
          <w14:ligatures w14:val="standardContextual"/>
        </w:rPr>
        <w:t>rechauffement</w:t>
      </w:r>
      <w:proofErr w:type="spellEnd"/>
      <w:r w:rsidRPr="00CF3FEE">
        <w:rPr>
          <w:b/>
          <w:color w:val="000000"/>
          <w:kern w:val="2"/>
          <w:sz w:val="26"/>
          <w:szCs w:val="24"/>
          <w:lang w:bidi="en-CA"/>
          <w14:ligatures w14:val="standardContextual"/>
        </w:rPr>
        <w:t>: 7:30-8:20 AM</w:t>
      </w:r>
      <w:r w:rsidRPr="00CF3FEE">
        <w:rPr>
          <w:b/>
          <w:color w:val="000000"/>
          <w:kern w:val="2"/>
          <w:sz w:val="26"/>
          <w:szCs w:val="24"/>
          <w:lang w:bidi="en-CA"/>
          <w14:ligatures w14:val="standardContextual"/>
        </w:rPr>
        <w:br/>
        <w:t>Racing start time/</w:t>
      </w:r>
      <w:proofErr w:type="spellStart"/>
      <w:r w:rsidRPr="00CF3FEE">
        <w:rPr>
          <w:b/>
          <w:color w:val="000000"/>
          <w:kern w:val="2"/>
          <w:sz w:val="26"/>
          <w:szCs w:val="24"/>
          <w:lang w:bidi="en-CA"/>
          <w14:ligatures w14:val="standardContextual"/>
        </w:rPr>
        <w:t>deroulement</w:t>
      </w:r>
      <w:proofErr w:type="spellEnd"/>
      <w:r w:rsidRPr="00CF3FEE">
        <w:rPr>
          <w:b/>
          <w:color w:val="000000"/>
          <w:kern w:val="2"/>
          <w:sz w:val="26"/>
          <w:szCs w:val="24"/>
          <w:lang w:bidi="en-CA"/>
          <w14:ligatures w14:val="standardContextual"/>
        </w:rPr>
        <w:t xml:space="preserve"> des courses: 8:30 AM </w:t>
      </w:r>
    </w:p>
    <w:p w14:paraId="247CE94A" w14:textId="2ED652E7" w:rsidR="00CF3FEE" w:rsidRDefault="00CF3FEE" w:rsidP="00CF3FEE">
      <w:pPr>
        <w:ind w:right="2955"/>
      </w:pPr>
    </w:p>
    <w:tbl>
      <w:tblPr>
        <w:tblStyle w:val="TableGrid0"/>
        <w:tblW w:w="10760" w:type="dxa"/>
        <w:tblInd w:w="10" w:type="dxa"/>
        <w:tblCellMar>
          <w:top w:w="56" w:type="dxa"/>
          <w:left w:w="121" w:type="dxa"/>
          <w:right w:w="76" w:type="dxa"/>
        </w:tblCellMar>
        <w:tblLook w:val="04A0" w:firstRow="1" w:lastRow="0" w:firstColumn="1" w:lastColumn="0" w:noHBand="0" w:noVBand="1"/>
      </w:tblPr>
      <w:tblGrid>
        <w:gridCol w:w="1120"/>
        <w:gridCol w:w="2260"/>
        <w:gridCol w:w="3820"/>
        <w:gridCol w:w="2280"/>
        <w:gridCol w:w="1280"/>
      </w:tblGrid>
      <w:tr w:rsidR="00CF3FEE" w14:paraId="3D06B658" w14:textId="77777777" w:rsidTr="00215CC8">
        <w:trPr>
          <w:trHeight w:val="280"/>
        </w:trPr>
        <w:tc>
          <w:tcPr>
            <w:tcW w:w="1120" w:type="dxa"/>
            <w:tcBorders>
              <w:top w:val="single" w:sz="8" w:space="0" w:color="000000"/>
              <w:left w:val="single" w:sz="8" w:space="0" w:color="000000"/>
              <w:bottom w:val="single" w:sz="8" w:space="0" w:color="000000"/>
              <w:right w:val="single" w:sz="8" w:space="0" w:color="000000"/>
            </w:tcBorders>
          </w:tcPr>
          <w:p w14:paraId="670E8C0E" w14:textId="77777777" w:rsidR="00CF3FEE" w:rsidRDefault="00CF3FEE" w:rsidP="00215CC8">
            <w:pPr>
              <w:ind w:right="60"/>
              <w:jc w:val="center"/>
            </w:pPr>
            <w:r>
              <w:rPr>
                <w:sz w:val="22"/>
              </w:rPr>
              <w:t xml:space="preserve"># </w:t>
            </w:r>
          </w:p>
        </w:tc>
        <w:tc>
          <w:tcPr>
            <w:tcW w:w="2260" w:type="dxa"/>
            <w:tcBorders>
              <w:top w:val="single" w:sz="8" w:space="0" w:color="000000"/>
              <w:left w:val="single" w:sz="8" w:space="0" w:color="000000"/>
              <w:bottom w:val="single" w:sz="8" w:space="0" w:color="000000"/>
              <w:right w:val="single" w:sz="8" w:space="0" w:color="000000"/>
            </w:tcBorders>
          </w:tcPr>
          <w:p w14:paraId="341FDC90" w14:textId="77777777" w:rsidR="00CF3FEE" w:rsidRDefault="00CF3FEE" w:rsidP="00215CC8">
            <w:pPr>
              <w:ind w:right="50"/>
              <w:jc w:val="center"/>
            </w:pPr>
            <w:r>
              <w:rPr>
                <w:sz w:val="22"/>
              </w:rPr>
              <w:t xml:space="preserve">Female/Femmes </w:t>
            </w:r>
          </w:p>
        </w:tc>
        <w:tc>
          <w:tcPr>
            <w:tcW w:w="3820" w:type="dxa"/>
            <w:tcBorders>
              <w:top w:val="single" w:sz="8" w:space="0" w:color="000000"/>
              <w:left w:val="single" w:sz="8" w:space="0" w:color="000000"/>
              <w:bottom w:val="single" w:sz="8" w:space="0" w:color="000000"/>
              <w:right w:val="single" w:sz="8" w:space="0" w:color="000000"/>
            </w:tcBorders>
          </w:tcPr>
          <w:p w14:paraId="455D543B" w14:textId="77777777" w:rsidR="00CF3FEE" w:rsidRDefault="00CF3FEE" w:rsidP="00215CC8">
            <w:pPr>
              <w:ind w:right="40"/>
              <w:jc w:val="center"/>
            </w:pPr>
            <w:r>
              <w:rPr>
                <w:sz w:val="22"/>
              </w:rPr>
              <w:t>Event/</w:t>
            </w:r>
            <w:proofErr w:type="spellStart"/>
            <w:r>
              <w:rPr>
                <w:sz w:val="22"/>
              </w:rPr>
              <w:t>Épreuve</w:t>
            </w:r>
            <w:proofErr w:type="spellEnd"/>
            <w:r>
              <w:rPr>
                <w:sz w:val="22"/>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2875460F" w14:textId="77777777" w:rsidR="00CF3FEE" w:rsidRDefault="00CF3FEE" w:rsidP="00215CC8">
            <w:pPr>
              <w:ind w:right="50"/>
              <w:jc w:val="center"/>
            </w:pPr>
            <w:r>
              <w:rPr>
                <w:sz w:val="22"/>
              </w:rPr>
              <w:t xml:space="preserve">Male/Hommes </w:t>
            </w:r>
          </w:p>
        </w:tc>
        <w:tc>
          <w:tcPr>
            <w:tcW w:w="1280" w:type="dxa"/>
            <w:tcBorders>
              <w:top w:val="single" w:sz="8" w:space="0" w:color="000000"/>
              <w:left w:val="single" w:sz="8" w:space="0" w:color="000000"/>
              <w:bottom w:val="single" w:sz="8" w:space="0" w:color="000000"/>
              <w:right w:val="single" w:sz="8" w:space="0" w:color="000000"/>
            </w:tcBorders>
          </w:tcPr>
          <w:p w14:paraId="360D7322" w14:textId="77777777" w:rsidR="00CF3FEE" w:rsidRDefault="00CF3FEE" w:rsidP="00215CC8">
            <w:pPr>
              <w:ind w:right="55"/>
              <w:jc w:val="center"/>
            </w:pPr>
            <w:r>
              <w:rPr>
                <w:sz w:val="22"/>
              </w:rPr>
              <w:t xml:space="preserve"># </w:t>
            </w:r>
          </w:p>
        </w:tc>
      </w:tr>
      <w:tr w:rsidR="00CF3FEE" w14:paraId="71E03BF1" w14:textId="77777777" w:rsidTr="00215CC8">
        <w:trPr>
          <w:trHeight w:val="560"/>
        </w:trPr>
        <w:tc>
          <w:tcPr>
            <w:tcW w:w="1120" w:type="dxa"/>
            <w:tcBorders>
              <w:top w:val="single" w:sz="8" w:space="0" w:color="000000"/>
              <w:left w:val="single" w:sz="8" w:space="0" w:color="000000"/>
              <w:bottom w:val="single" w:sz="8" w:space="0" w:color="000000"/>
              <w:right w:val="single" w:sz="8" w:space="0" w:color="000000"/>
            </w:tcBorders>
          </w:tcPr>
          <w:p w14:paraId="458E2363" w14:textId="77777777" w:rsidR="00CF3FEE" w:rsidRDefault="00CF3FEE" w:rsidP="00215CC8">
            <w:pPr>
              <w:ind w:right="60"/>
              <w:jc w:val="center"/>
            </w:pPr>
            <w:r>
              <w:rPr>
                <w:sz w:val="22"/>
              </w:rPr>
              <w:t>27</w:t>
            </w:r>
          </w:p>
        </w:tc>
        <w:tc>
          <w:tcPr>
            <w:tcW w:w="2260" w:type="dxa"/>
            <w:tcBorders>
              <w:top w:val="single" w:sz="8" w:space="0" w:color="000000"/>
              <w:left w:val="single" w:sz="8" w:space="0" w:color="000000"/>
              <w:bottom w:val="single" w:sz="8" w:space="0" w:color="000000"/>
              <w:right w:val="single" w:sz="8" w:space="0" w:color="000000"/>
            </w:tcBorders>
          </w:tcPr>
          <w:p w14:paraId="78F06980" w14:textId="77777777" w:rsidR="00CF3FEE" w:rsidRDefault="00CF3FEE" w:rsidP="00215CC8"/>
        </w:tc>
        <w:tc>
          <w:tcPr>
            <w:tcW w:w="3820" w:type="dxa"/>
            <w:tcBorders>
              <w:top w:val="single" w:sz="8" w:space="0" w:color="000000"/>
              <w:left w:val="single" w:sz="8" w:space="0" w:color="000000"/>
              <w:bottom w:val="single" w:sz="8" w:space="0" w:color="000000"/>
              <w:right w:val="single" w:sz="8" w:space="0" w:color="000000"/>
            </w:tcBorders>
          </w:tcPr>
          <w:p w14:paraId="3A0C39DA" w14:textId="77777777" w:rsidR="00CF3FEE" w:rsidRDefault="00CF3FEE" w:rsidP="00215CC8">
            <w:pPr>
              <w:ind w:right="40"/>
              <w:jc w:val="center"/>
            </w:pPr>
            <w:r>
              <w:rPr>
                <w:sz w:val="22"/>
              </w:rPr>
              <w:t>100 IM Eliminator/</w:t>
            </w:r>
            <w:proofErr w:type="spellStart"/>
            <w:r>
              <w:rPr>
                <w:sz w:val="22"/>
              </w:rPr>
              <w:t>eliminatoire</w:t>
            </w:r>
            <w:proofErr w:type="spellEnd"/>
            <w:r>
              <w:rPr>
                <w:sz w:val="22"/>
              </w:rPr>
              <w:t xml:space="preserve"> #3 (top 4 from each heat/</w:t>
            </w:r>
            <w:proofErr w:type="spellStart"/>
            <w:r>
              <w:rPr>
                <w:sz w:val="22"/>
              </w:rPr>
              <w:t>meilleurs</w:t>
            </w:r>
            <w:proofErr w:type="spellEnd"/>
            <w:r>
              <w:rPr>
                <w:sz w:val="22"/>
              </w:rPr>
              <w:t xml:space="preserve"> 4 de </w:t>
            </w:r>
            <w:proofErr w:type="spellStart"/>
            <w:r>
              <w:rPr>
                <w:sz w:val="22"/>
              </w:rPr>
              <w:t>chaque</w:t>
            </w:r>
            <w:proofErr w:type="spellEnd"/>
            <w:r>
              <w:rPr>
                <w:sz w:val="22"/>
              </w:rPr>
              <w:t xml:space="preserve"> vague)</w:t>
            </w:r>
          </w:p>
        </w:tc>
        <w:tc>
          <w:tcPr>
            <w:tcW w:w="2280" w:type="dxa"/>
            <w:tcBorders>
              <w:top w:val="single" w:sz="8" w:space="0" w:color="000000"/>
              <w:left w:val="single" w:sz="8" w:space="0" w:color="000000"/>
              <w:bottom w:val="single" w:sz="8" w:space="0" w:color="000000"/>
              <w:right w:val="single" w:sz="8" w:space="0" w:color="000000"/>
            </w:tcBorders>
          </w:tcPr>
          <w:p w14:paraId="02143ED5" w14:textId="77777777" w:rsidR="00CF3FEE" w:rsidRDefault="00CF3FEE" w:rsidP="00215CC8">
            <w:r>
              <w:rPr>
                <w:sz w:val="22"/>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DBB34AA" w14:textId="3FDDDC3F" w:rsidR="00CF3FEE" w:rsidRDefault="00CF3FEE" w:rsidP="00215CC8">
            <w:pPr>
              <w:ind w:right="55"/>
              <w:jc w:val="center"/>
            </w:pPr>
            <w:r>
              <w:rPr>
                <w:sz w:val="22"/>
              </w:rPr>
              <w:t>2</w:t>
            </w:r>
            <w:r w:rsidR="008F06C0">
              <w:rPr>
                <w:sz w:val="22"/>
              </w:rPr>
              <w:t>7</w:t>
            </w:r>
          </w:p>
        </w:tc>
      </w:tr>
      <w:tr w:rsidR="00CF3FEE" w14:paraId="025862CC" w14:textId="77777777" w:rsidTr="00215CC8">
        <w:trPr>
          <w:trHeight w:val="280"/>
        </w:trPr>
        <w:tc>
          <w:tcPr>
            <w:tcW w:w="1120" w:type="dxa"/>
            <w:tcBorders>
              <w:top w:val="single" w:sz="8" w:space="0" w:color="000000"/>
              <w:left w:val="single" w:sz="8" w:space="0" w:color="000000"/>
              <w:bottom w:val="single" w:sz="8" w:space="0" w:color="000000"/>
              <w:right w:val="single" w:sz="8" w:space="0" w:color="000000"/>
            </w:tcBorders>
          </w:tcPr>
          <w:p w14:paraId="426889C2" w14:textId="77777777" w:rsidR="00CF3FEE" w:rsidRDefault="00CF3FEE" w:rsidP="00215CC8">
            <w:pPr>
              <w:ind w:right="60"/>
              <w:jc w:val="center"/>
            </w:pPr>
            <w:r>
              <w:rPr>
                <w:sz w:val="22"/>
              </w:rPr>
              <w:t>29</w:t>
            </w:r>
          </w:p>
        </w:tc>
        <w:tc>
          <w:tcPr>
            <w:tcW w:w="2260" w:type="dxa"/>
            <w:tcBorders>
              <w:top w:val="single" w:sz="8" w:space="0" w:color="000000"/>
              <w:left w:val="single" w:sz="8" w:space="0" w:color="000000"/>
              <w:bottom w:val="single" w:sz="8" w:space="0" w:color="000000"/>
              <w:right w:val="single" w:sz="8" w:space="0" w:color="000000"/>
            </w:tcBorders>
          </w:tcPr>
          <w:p w14:paraId="3F799F09" w14:textId="77777777" w:rsidR="00CF3FEE" w:rsidRDefault="00CF3FEE" w:rsidP="00215CC8">
            <w:pPr>
              <w:ind w:right="50"/>
              <w:jc w:val="center"/>
            </w:pPr>
          </w:p>
        </w:tc>
        <w:tc>
          <w:tcPr>
            <w:tcW w:w="3820" w:type="dxa"/>
            <w:tcBorders>
              <w:top w:val="single" w:sz="8" w:space="0" w:color="000000"/>
              <w:left w:val="single" w:sz="8" w:space="0" w:color="000000"/>
              <w:bottom w:val="single" w:sz="8" w:space="0" w:color="000000"/>
              <w:right w:val="single" w:sz="8" w:space="0" w:color="000000"/>
            </w:tcBorders>
          </w:tcPr>
          <w:p w14:paraId="37D6E1A7" w14:textId="77777777" w:rsidR="00CF3FEE" w:rsidRDefault="00CF3FEE" w:rsidP="00215CC8">
            <w:pPr>
              <w:ind w:right="40"/>
              <w:jc w:val="center"/>
            </w:pPr>
            <w:r>
              <w:rPr>
                <w:sz w:val="22"/>
              </w:rPr>
              <w:t>100 Back/dos</w:t>
            </w:r>
          </w:p>
        </w:tc>
        <w:tc>
          <w:tcPr>
            <w:tcW w:w="2280" w:type="dxa"/>
            <w:tcBorders>
              <w:top w:val="single" w:sz="8" w:space="0" w:color="000000"/>
              <w:left w:val="single" w:sz="8" w:space="0" w:color="000000"/>
              <w:bottom w:val="single" w:sz="8" w:space="0" w:color="000000"/>
              <w:right w:val="single" w:sz="8" w:space="0" w:color="000000"/>
            </w:tcBorders>
          </w:tcPr>
          <w:p w14:paraId="499BA526" w14:textId="77777777" w:rsidR="00CF3FEE" w:rsidRDefault="00CF3FEE" w:rsidP="00215CC8">
            <w:pPr>
              <w:ind w:right="50"/>
              <w:jc w:val="center"/>
            </w:pPr>
          </w:p>
        </w:tc>
        <w:tc>
          <w:tcPr>
            <w:tcW w:w="1280" w:type="dxa"/>
            <w:tcBorders>
              <w:top w:val="single" w:sz="8" w:space="0" w:color="000000"/>
              <w:left w:val="single" w:sz="8" w:space="0" w:color="000000"/>
              <w:bottom w:val="single" w:sz="8" w:space="0" w:color="000000"/>
              <w:right w:val="single" w:sz="8" w:space="0" w:color="000000"/>
            </w:tcBorders>
          </w:tcPr>
          <w:p w14:paraId="731B88B4" w14:textId="77777777" w:rsidR="00CF3FEE" w:rsidRDefault="00CF3FEE" w:rsidP="00215CC8">
            <w:pPr>
              <w:ind w:right="55"/>
              <w:jc w:val="center"/>
            </w:pPr>
            <w:r>
              <w:rPr>
                <w:sz w:val="22"/>
              </w:rPr>
              <w:t>30</w:t>
            </w:r>
          </w:p>
        </w:tc>
      </w:tr>
      <w:tr w:rsidR="00CF3FEE" w14:paraId="77EE83B7" w14:textId="77777777" w:rsidTr="00215CC8">
        <w:trPr>
          <w:trHeight w:val="280"/>
        </w:trPr>
        <w:tc>
          <w:tcPr>
            <w:tcW w:w="1120" w:type="dxa"/>
            <w:tcBorders>
              <w:top w:val="single" w:sz="8" w:space="0" w:color="000000"/>
              <w:left w:val="single" w:sz="8" w:space="0" w:color="000000"/>
              <w:bottom w:val="single" w:sz="8" w:space="0" w:color="000000"/>
              <w:right w:val="single" w:sz="8" w:space="0" w:color="000000"/>
            </w:tcBorders>
          </w:tcPr>
          <w:p w14:paraId="13D2D3E6" w14:textId="77777777" w:rsidR="00CF3FEE" w:rsidRDefault="00CF3FEE" w:rsidP="00215CC8">
            <w:pPr>
              <w:ind w:right="60"/>
              <w:jc w:val="center"/>
            </w:pPr>
            <w:r>
              <w:rPr>
                <w:sz w:val="22"/>
              </w:rPr>
              <w:t xml:space="preserve">31 </w:t>
            </w:r>
          </w:p>
        </w:tc>
        <w:tc>
          <w:tcPr>
            <w:tcW w:w="2260" w:type="dxa"/>
            <w:tcBorders>
              <w:top w:val="single" w:sz="8" w:space="0" w:color="000000"/>
              <w:left w:val="single" w:sz="8" w:space="0" w:color="000000"/>
              <w:bottom w:val="single" w:sz="8" w:space="0" w:color="000000"/>
              <w:right w:val="single" w:sz="8" w:space="0" w:color="000000"/>
            </w:tcBorders>
          </w:tcPr>
          <w:p w14:paraId="1A17E358" w14:textId="77777777" w:rsidR="00CF3FEE" w:rsidRDefault="00CF3FEE" w:rsidP="00215CC8">
            <w:pPr>
              <w:jc w:val="center"/>
            </w:pPr>
            <w:r>
              <w:rPr>
                <w:sz w:val="22"/>
              </w:rPr>
              <w:t xml:space="preserve"> </w:t>
            </w:r>
          </w:p>
        </w:tc>
        <w:tc>
          <w:tcPr>
            <w:tcW w:w="3820" w:type="dxa"/>
            <w:tcBorders>
              <w:top w:val="single" w:sz="8" w:space="0" w:color="000000"/>
              <w:left w:val="single" w:sz="8" w:space="0" w:color="000000"/>
              <w:bottom w:val="single" w:sz="8" w:space="0" w:color="000000"/>
              <w:right w:val="single" w:sz="8" w:space="0" w:color="000000"/>
            </w:tcBorders>
          </w:tcPr>
          <w:p w14:paraId="217967B6" w14:textId="77777777" w:rsidR="00CF3FEE" w:rsidRDefault="00CF3FEE" w:rsidP="00215CC8">
            <w:pPr>
              <w:ind w:right="40"/>
              <w:jc w:val="center"/>
            </w:pPr>
            <w:r>
              <w:rPr>
                <w:sz w:val="22"/>
              </w:rPr>
              <w:t>200 Breast/</w:t>
            </w:r>
            <w:proofErr w:type="spellStart"/>
            <w:r>
              <w:rPr>
                <w:sz w:val="22"/>
              </w:rPr>
              <w:t>brasse</w:t>
            </w:r>
            <w:proofErr w:type="spellEnd"/>
            <w:r>
              <w:rPr>
                <w:sz w:val="22"/>
              </w:rPr>
              <w:t xml:space="preserve"> </w:t>
            </w:r>
          </w:p>
        </w:tc>
        <w:tc>
          <w:tcPr>
            <w:tcW w:w="2280" w:type="dxa"/>
            <w:tcBorders>
              <w:top w:val="single" w:sz="8" w:space="0" w:color="000000"/>
              <w:left w:val="single" w:sz="8" w:space="0" w:color="000000"/>
              <w:bottom w:val="single" w:sz="8" w:space="0" w:color="000000"/>
              <w:right w:val="single" w:sz="8" w:space="0" w:color="000000"/>
            </w:tcBorders>
          </w:tcPr>
          <w:p w14:paraId="498C6232" w14:textId="77777777" w:rsidR="00CF3FEE" w:rsidRDefault="00CF3FEE" w:rsidP="00215CC8">
            <w:pPr>
              <w:jc w:val="center"/>
            </w:pPr>
            <w:r>
              <w:rPr>
                <w:sz w:val="22"/>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299FF108" w14:textId="77777777" w:rsidR="00CF3FEE" w:rsidRDefault="00CF3FEE" w:rsidP="00215CC8">
            <w:pPr>
              <w:ind w:right="55"/>
              <w:jc w:val="center"/>
            </w:pPr>
            <w:r>
              <w:rPr>
                <w:sz w:val="22"/>
              </w:rPr>
              <w:t>32</w:t>
            </w:r>
          </w:p>
        </w:tc>
      </w:tr>
      <w:tr w:rsidR="00CF3FEE" w14:paraId="56014237" w14:textId="77777777" w:rsidTr="00215CC8">
        <w:trPr>
          <w:trHeight w:val="280"/>
        </w:trPr>
        <w:tc>
          <w:tcPr>
            <w:tcW w:w="1120" w:type="dxa"/>
            <w:tcBorders>
              <w:top w:val="single" w:sz="8" w:space="0" w:color="000000"/>
              <w:left w:val="single" w:sz="8" w:space="0" w:color="000000"/>
              <w:bottom w:val="single" w:sz="8" w:space="0" w:color="000000"/>
              <w:right w:val="single" w:sz="8" w:space="0" w:color="000000"/>
            </w:tcBorders>
          </w:tcPr>
          <w:p w14:paraId="143FEC15" w14:textId="77777777" w:rsidR="00CF3FEE" w:rsidRDefault="00CF3FEE" w:rsidP="00215CC8">
            <w:pPr>
              <w:ind w:right="60"/>
              <w:jc w:val="center"/>
            </w:pPr>
            <w:r>
              <w:rPr>
                <w:sz w:val="22"/>
              </w:rPr>
              <w:t>33</w:t>
            </w:r>
          </w:p>
        </w:tc>
        <w:tc>
          <w:tcPr>
            <w:tcW w:w="2260" w:type="dxa"/>
            <w:tcBorders>
              <w:top w:val="single" w:sz="8" w:space="0" w:color="000000"/>
              <w:left w:val="single" w:sz="8" w:space="0" w:color="000000"/>
              <w:bottom w:val="single" w:sz="8" w:space="0" w:color="000000"/>
              <w:right w:val="single" w:sz="8" w:space="0" w:color="000000"/>
            </w:tcBorders>
          </w:tcPr>
          <w:p w14:paraId="7350AAFB" w14:textId="77777777" w:rsidR="00CF3FEE" w:rsidRDefault="00CF3FEE" w:rsidP="00215CC8">
            <w:pPr>
              <w:ind w:right="50"/>
              <w:jc w:val="center"/>
            </w:pPr>
          </w:p>
        </w:tc>
        <w:tc>
          <w:tcPr>
            <w:tcW w:w="3820" w:type="dxa"/>
            <w:tcBorders>
              <w:top w:val="single" w:sz="8" w:space="0" w:color="000000"/>
              <w:left w:val="single" w:sz="8" w:space="0" w:color="000000"/>
              <w:bottom w:val="single" w:sz="8" w:space="0" w:color="000000"/>
              <w:right w:val="single" w:sz="8" w:space="0" w:color="000000"/>
            </w:tcBorders>
          </w:tcPr>
          <w:p w14:paraId="78BC58B7" w14:textId="77777777" w:rsidR="00CF3FEE" w:rsidRDefault="00CF3FEE" w:rsidP="00215CC8">
            <w:pPr>
              <w:ind w:right="40"/>
              <w:jc w:val="center"/>
            </w:pPr>
            <w:r>
              <w:rPr>
                <w:sz w:val="22"/>
              </w:rPr>
              <w:t>200 IM</w:t>
            </w:r>
          </w:p>
        </w:tc>
        <w:tc>
          <w:tcPr>
            <w:tcW w:w="2280" w:type="dxa"/>
            <w:tcBorders>
              <w:top w:val="single" w:sz="8" w:space="0" w:color="000000"/>
              <w:left w:val="single" w:sz="8" w:space="0" w:color="000000"/>
              <w:bottom w:val="single" w:sz="8" w:space="0" w:color="000000"/>
              <w:right w:val="single" w:sz="8" w:space="0" w:color="000000"/>
            </w:tcBorders>
          </w:tcPr>
          <w:p w14:paraId="6CA4564B" w14:textId="77777777" w:rsidR="00CF3FEE" w:rsidRDefault="00CF3FEE" w:rsidP="00215CC8">
            <w:pPr>
              <w:ind w:right="50"/>
              <w:jc w:val="center"/>
            </w:pPr>
          </w:p>
        </w:tc>
        <w:tc>
          <w:tcPr>
            <w:tcW w:w="1280" w:type="dxa"/>
            <w:tcBorders>
              <w:top w:val="single" w:sz="8" w:space="0" w:color="000000"/>
              <w:left w:val="single" w:sz="8" w:space="0" w:color="000000"/>
              <w:bottom w:val="single" w:sz="8" w:space="0" w:color="000000"/>
              <w:right w:val="single" w:sz="8" w:space="0" w:color="000000"/>
            </w:tcBorders>
          </w:tcPr>
          <w:p w14:paraId="778F7826" w14:textId="77777777" w:rsidR="00CF3FEE" w:rsidRDefault="00CF3FEE" w:rsidP="00215CC8">
            <w:pPr>
              <w:ind w:right="55"/>
              <w:jc w:val="center"/>
            </w:pPr>
            <w:r>
              <w:rPr>
                <w:sz w:val="22"/>
              </w:rPr>
              <w:t>34</w:t>
            </w:r>
          </w:p>
        </w:tc>
      </w:tr>
      <w:tr w:rsidR="00CF3FEE" w14:paraId="71171548" w14:textId="77777777" w:rsidTr="00215CC8">
        <w:trPr>
          <w:trHeight w:val="280"/>
        </w:trPr>
        <w:tc>
          <w:tcPr>
            <w:tcW w:w="1120" w:type="dxa"/>
            <w:tcBorders>
              <w:top w:val="single" w:sz="8" w:space="0" w:color="000000"/>
              <w:left w:val="single" w:sz="8" w:space="0" w:color="000000"/>
              <w:bottom w:val="single" w:sz="8" w:space="0" w:color="000000"/>
              <w:right w:val="single" w:sz="8" w:space="0" w:color="000000"/>
            </w:tcBorders>
          </w:tcPr>
          <w:p w14:paraId="09560DED" w14:textId="77777777" w:rsidR="00CF3FEE" w:rsidRDefault="00CF3FEE" w:rsidP="00215CC8">
            <w:pPr>
              <w:ind w:right="60"/>
              <w:jc w:val="center"/>
            </w:pPr>
            <w:r>
              <w:rPr>
                <w:sz w:val="22"/>
              </w:rPr>
              <w:t>35</w:t>
            </w:r>
          </w:p>
        </w:tc>
        <w:tc>
          <w:tcPr>
            <w:tcW w:w="2260" w:type="dxa"/>
            <w:tcBorders>
              <w:top w:val="single" w:sz="8" w:space="0" w:color="000000"/>
              <w:left w:val="single" w:sz="8" w:space="0" w:color="000000"/>
              <w:bottom w:val="single" w:sz="8" w:space="0" w:color="000000"/>
              <w:right w:val="single" w:sz="8" w:space="0" w:color="000000"/>
            </w:tcBorders>
          </w:tcPr>
          <w:p w14:paraId="4560FDB0" w14:textId="77777777" w:rsidR="00CF3FEE" w:rsidRDefault="00CF3FEE" w:rsidP="00215CC8">
            <w:pPr>
              <w:jc w:val="center"/>
            </w:pPr>
            <w:r>
              <w:rPr>
                <w:sz w:val="22"/>
              </w:rPr>
              <w:t xml:space="preserve"> </w:t>
            </w:r>
          </w:p>
        </w:tc>
        <w:tc>
          <w:tcPr>
            <w:tcW w:w="3820" w:type="dxa"/>
            <w:tcBorders>
              <w:top w:val="single" w:sz="8" w:space="0" w:color="000000"/>
              <w:left w:val="single" w:sz="8" w:space="0" w:color="000000"/>
              <w:bottom w:val="single" w:sz="8" w:space="0" w:color="000000"/>
              <w:right w:val="single" w:sz="8" w:space="0" w:color="000000"/>
            </w:tcBorders>
          </w:tcPr>
          <w:p w14:paraId="34F11271" w14:textId="77777777" w:rsidR="00CF3FEE" w:rsidRDefault="00CF3FEE" w:rsidP="00215CC8">
            <w:pPr>
              <w:ind w:right="40"/>
              <w:jc w:val="center"/>
            </w:pPr>
            <w:r>
              <w:rPr>
                <w:sz w:val="22"/>
              </w:rPr>
              <w:t>100 IM Eliminator/</w:t>
            </w:r>
            <w:proofErr w:type="spellStart"/>
            <w:r>
              <w:rPr>
                <w:sz w:val="22"/>
              </w:rPr>
              <w:t>eliminatoire</w:t>
            </w:r>
            <w:proofErr w:type="spellEnd"/>
            <w:r>
              <w:rPr>
                <w:sz w:val="22"/>
              </w:rPr>
              <w:t xml:space="preserve"> #4 (top 2 from each heat/</w:t>
            </w:r>
            <w:proofErr w:type="spellStart"/>
            <w:r>
              <w:rPr>
                <w:sz w:val="22"/>
              </w:rPr>
              <w:t>meilleurs</w:t>
            </w:r>
            <w:proofErr w:type="spellEnd"/>
            <w:r>
              <w:rPr>
                <w:sz w:val="22"/>
              </w:rPr>
              <w:t xml:space="preserve"> 2 de </w:t>
            </w:r>
            <w:proofErr w:type="spellStart"/>
            <w:r>
              <w:rPr>
                <w:sz w:val="22"/>
              </w:rPr>
              <w:t>chaque</w:t>
            </w:r>
            <w:proofErr w:type="spellEnd"/>
            <w:r>
              <w:rPr>
                <w:sz w:val="22"/>
              </w:rPr>
              <w:t xml:space="preserve"> vague)</w:t>
            </w:r>
          </w:p>
        </w:tc>
        <w:tc>
          <w:tcPr>
            <w:tcW w:w="2280" w:type="dxa"/>
            <w:tcBorders>
              <w:top w:val="single" w:sz="8" w:space="0" w:color="000000"/>
              <w:left w:val="single" w:sz="8" w:space="0" w:color="000000"/>
              <w:bottom w:val="single" w:sz="8" w:space="0" w:color="000000"/>
              <w:right w:val="single" w:sz="8" w:space="0" w:color="000000"/>
            </w:tcBorders>
          </w:tcPr>
          <w:p w14:paraId="1F5D5A29" w14:textId="77777777" w:rsidR="00CF3FEE" w:rsidRDefault="00CF3FEE" w:rsidP="00215CC8">
            <w:pPr>
              <w:jc w:val="center"/>
            </w:pPr>
            <w:r>
              <w:rPr>
                <w:sz w:val="22"/>
              </w:rPr>
              <w:t xml:space="preserve"> </w:t>
            </w:r>
          </w:p>
        </w:tc>
        <w:tc>
          <w:tcPr>
            <w:tcW w:w="1280" w:type="dxa"/>
            <w:tcBorders>
              <w:top w:val="single" w:sz="8" w:space="0" w:color="000000"/>
              <w:left w:val="single" w:sz="8" w:space="0" w:color="000000"/>
              <w:bottom w:val="single" w:sz="8" w:space="0" w:color="000000"/>
              <w:right w:val="single" w:sz="8" w:space="0" w:color="000000"/>
            </w:tcBorders>
          </w:tcPr>
          <w:p w14:paraId="5B5899F4" w14:textId="569626D6" w:rsidR="00CF3FEE" w:rsidRDefault="00CF3FEE" w:rsidP="00215CC8">
            <w:pPr>
              <w:ind w:right="55"/>
              <w:jc w:val="center"/>
            </w:pPr>
            <w:r>
              <w:rPr>
                <w:sz w:val="22"/>
              </w:rPr>
              <w:t>3</w:t>
            </w:r>
            <w:r w:rsidR="008F06C0">
              <w:rPr>
                <w:sz w:val="22"/>
              </w:rPr>
              <w:t>5</w:t>
            </w:r>
            <w:r>
              <w:rPr>
                <w:sz w:val="22"/>
              </w:rPr>
              <w:t xml:space="preserve"> </w:t>
            </w:r>
          </w:p>
        </w:tc>
      </w:tr>
      <w:tr w:rsidR="00CF3FEE" w14:paraId="14C42F94" w14:textId="77777777" w:rsidTr="00215CC8">
        <w:trPr>
          <w:trHeight w:val="300"/>
        </w:trPr>
        <w:tc>
          <w:tcPr>
            <w:tcW w:w="1120" w:type="dxa"/>
            <w:tcBorders>
              <w:top w:val="single" w:sz="8" w:space="0" w:color="000000"/>
              <w:left w:val="single" w:sz="8" w:space="0" w:color="000000"/>
              <w:bottom w:val="single" w:sz="8" w:space="0" w:color="000000"/>
              <w:right w:val="single" w:sz="8" w:space="0" w:color="000000"/>
            </w:tcBorders>
          </w:tcPr>
          <w:p w14:paraId="1D985DB9" w14:textId="77777777" w:rsidR="00CF3FEE" w:rsidRDefault="00CF3FEE" w:rsidP="00215CC8">
            <w:pPr>
              <w:ind w:right="60"/>
              <w:jc w:val="center"/>
            </w:pPr>
            <w:r>
              <w:rPr>
                <w:sz w:val="22"/>
              </w:rPr>
              <w:t>37</w:t>
            </w:r>
          </w:p>
        </w:tc>
        <w:tc>
          <w:tcPr>
            <w:tcW w:w="2260" w:type="dxa"/>
            <w:tcBorders>
              <w:top w:val="single" w:sz="8" w:space="0" w:color="000000"/>
              <w:left w:val="single" w:sz="8" w:space="0" w:color="000000"/>
              <w:bottom w:val="single" w:sz="8" w:space="0" w:color="000000"/>
              <w:right w:val="single" w:sz="8" w:space="0" w:color="000000"/>
            </w:tcBorders>
          </w:tcPr>
          <w:p w14:paraId="795051B4" w14:textId="77777777" w:rsidR="00CF3FEE" w:rsidRDefault="00CF3FEE" w:rsidP="00215CC8">
            <w:pPr>
              <w:ind w:right="50"/>
              <w:jc w:val="center"/>
            </w:pPr>
          </w:p>
        </w:tc>
        <w:tc>
          <w:tcPr>
            <w:tcW w:w="3820" w:type="dxa"/>
            <w:tcBorders>
              <w:top w:val="single" w:sz="8" w:space="0" w:color="000000"/>
              <w:left w:val="single" w:sz="8" w:space="0" w:color="000000"/>
              <w:bottom w:val="single" w:sz="8" w:space="0" w:color="000000"/>
              <w:right w:val="single" w:sz="8" w:space="0" w:color="000000"/>
            </w:tcBorders>
          </w:tcPr>
          <w:p w14:paraId="195B5BE2" w14:textId="0E00546D" w:rsidR="00CF3FEE" w:rsidRDefault="00CF3FEE" w:rsidP="00215CC8">
            <w:pPr>
              <w:ind w:right="40"/>
              <w:jc w:val="center"/>
            </w:pPr>
            <w:r>
              <w:rPr>
                <w:sz w:val="22"/>
              </w:rPr>
              <w:t>50 choice/choix **no goggles/</w:t>
            </w:r>
            <w:proofErr w:type="spellStart"/>
            <w:r>
              <w:rPr>
                <w:sz w:val="22"/>
              </w:rPr>
              <w:t>aucun</w:t>
            </w:r>
            <w:proofErr w:type="spellEnd"/>
            <w:r>
              <w:rPr>
                <w:sz w:val="22"/>
              </w:rPr>
              <w:t xml:space="preserve"> lunettes** Other equipment permitted/</w:t>
            </w:r>
            <w:proofErr w:type="spellStart"/>
            <w:r>
              <w:rPr>
                <w:sz w:val="22"/>
              </w:rPr>
              <w:t>autre</w:t>
            </w:r>
            <w:proofErr w:type="spellEnd"/>
            <w:r>
              <w:rPr>
                <w:sz w:val="22"/>
              </w:rPr>
              <w:t xml:space="preserve"> equipment de natation permit</w:t>
            </w:r>
            <w:r w:rsidR="00FF6897">
              <w:rPr>
                <w:rStyle w:val="FootnoteReference"/>
                <w:sz w:val="22"/>
              </w:rPr>
              <w:footnoteReference w:id="5"/>
            </w:r>
            <w:r w:rsidR="00FF6897">
              <w:rPr>
                <w:sz w:val="22"/>
              </w:rPr>
              <w:t xml:space="preserve"> </w:t>
            </w:r>
            <w:r w:rsidR="00FF6897">
              <w:rPr>
                <w:rStyle w:val="FootnoteReference"/>
                <w:sz w:val="22"/>
              </w:rPr>
              <w:footnoteReference w:id="6"/>
            </w:r>
          </w:p>
        </w:tc>
        <w:tc>
          <w:tcPr>
            <w:tcW w:w="2280" w:type="dxa"/>
            <w:tcBorders>
              <w:top w:val="single" w:sz="8" w:space="0" w:color="000000"/>
              <w:left w:val="single" w:sz="8" w:space="0" w:color="000000"/>
              <w:bottom w:val="single" w:sz="8" w:space="0" w:color="000000"/>
              <w:right w:val="single" w:sz="8" w:space="0" w:color="000000"/>
            </w:tcBorders>
          </w:tcPr>
          <w:p w14:paraId="60E09962" w14:textId="77777777" w:rsidR="00CF3FEE" w:rsidRDefault="00CF3FEE" w:rsidP="00215CC8">
            <w:pPr>
              <w:ind w:right="50"/>
              <w:jc w:val="center"/>
            </w:pPr>
          </w:p>
        </w:tc>
        <w:tc>
          <w:tcPr>
            <w:tcW w:w="1280" w:type="dxa"/>
            <w:tcBorders>
              <w:top w:val="single" w:sz="8" w:space="0" w:color="000000"/>
              <w:left w:val="single" w:sz="8" w:space="0" w:color="000000"/>
              <w:bottom w:val="single" w:sz="8" w:space="0" w:color="000000"/>
              <w:right w:val="single" w:sz="8" w:space="0" w:color="000000"/>
            </w:tcBorders>
          </w:tcPr>
          <w:p w14:paraId="23692BDB" w14:textId="77777777" w:rsidR="00CF3FEE" w:rsidRDefault="00CF3FEE" w:rsidP="00215CC8">
            <w:pPr>
              <w:ind w:right="55"/>
              <w:jc w:val="center"/>
            </w:pPr>
            <w:r>
              <w:rPr>
                <w:sz w:val="22"/>
              </w:rPr>
              <w:t>38</w:t>
            </w:r>
          </w:p>
        </w:tc>
      </w:tr>
    </w:tbl>
    <w:p w14:paraId="1BFDE465" w14:textId="51FE063B" w:rsidR="00FF6897" w:rsidRDefault="00FF6897" w:rsidP="007C295B">
      <w:pPr>
        <w:suppressAutoHyphens/>
        <w:jc w:val="center"/>
        <w:rPr>
          <w:rFonts w:asciiTheme="majorHAnsi" w:hAnsiTheme="majorHAnsi" w:cstheme="majorHAnsi"/>
          <w:bCs/>
          <w:iCs/>
          <w:lang w:val="fr-CA"/>
        </w:rPr>
      </w:pPr>
    </w:p>
    <w:p w14:paraId="597754D3" w14:textId="77777777" w:rsidR="00AC487F" w:rsidRPr="00CF3FEE" w:rsidRDefault="00AC487F" w:rsidP="007C295B">
      <w:pPr>
        <w:suppressAutoHyphens/>
        <w:jc w:val="center"/>
        <w:rPr>
          <w:rFonts w:asciiTheme="majorHAnsi" w:hAnsiTheme="majorHAnsi" w:cstheme="majorHAnsi"/>
          <w:bCs/>
          <w:iCs/>
          <w:lang w:val="fr-CA"/>
        </w:rPr>
      </w:pPr>
    </w:p>
    <w:tbl>
      <w:tblPr>
        <w:tblStyle w:val="a3"/>
        <w:tblW w:w="1116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1165"/>
      </w:tblGrid>
      <w:tr w:rsidR="00811263" w:rsidRPr="00793D9F" w14:paraId="63C7C223" w14:textId="77777777">
        <w:trPr>
          <w:trHeight w:val="400"/>
        </w:trPr>
        <w:tc>
          <w:tcPr>
            <w:tcW w:w="11165" w:type="dxa"/>
          </w:tcPr>
          <w:p w14:paraId="66EB166A" w14:textId="5BC3361D" w:rsidR="00811263" w:rsidRPr="00793D9F" w:rsidRDefault="007C1B8B" w:rsidP="007C295B">
            <w:pPr>
              <w:suppressAutoHyphens/>
              <w:jc w:val="center"/>
              <w:rPr>
                <w:rFonts w:asciiTheme="majorHAnsi" w:hAnsiTheme="majorHAnsi" w:cstheme="majorHAnsi"/>
                <w:b/>
                <w:bCs/>
                <w:sz w:val="24"/>
                <w:szCs w:val="24"/>
              </w:rPr>
            </w:pPr>
            <w:r w:rsidRPr="00793D9F">
              <w:rPr>
                <w:rFonts w:asciiTheme="majorHAnsi" w:hAnsiTheme="majorHAnsi" w:cstheme="majorHAnsi"/>
                <w:b/>
                <w:bCs/>
                <w:sz w:val="24"/>
                <w:szCs w:val="24"/>
              </w:rPr>
              <w:t>*Important*</w:t>
            </w:r>
          </w:p>
        </w:tc>
      </w:tr>
      <w:tr w:rsidR="00811263" w:rsidRPr="00B10F43" w14:paraId="563A6EB5" w14:textId="77777777" w:rsidTr="0022380C">
        <w:trPr>
          <w:trHeight w:val="2080"/>
        </w:trPr>
        <w:tc>
          <w:tcPr>
            <w:tcW w:w="11165" w:type="dxa"/>
          </w:tcPr>
          <w:p w14:paraId="5322B5BF" w14:textId="4202EE3E" w:rsidR="008E6578" w:rsidRDefault="008E6578" w:rsidP="008E6578">
            <w:r>
              <w:rPr>
                <w:u w:val="single" w:color="000000"/>
              </w:rPr>
              <w:t xml:space="preserve">Minimum entry standard is </w:t>
            </w:r>
            <w:r w:rsidR="00C32793">
              <w:rPr>
                <w:u w:val="single" w:color="000000"/>
              </w:rPr>
              <w:t>1</w:t>
            </w:r>
            <w:r>
              <w:rPr>
                <w:u w:val="single" w:color="000000"/>
              </w:rPr>
              <w:t xml:space="preserve"> NB ‘B’ standards</w:t>
            </w:r>
            <w:r>
              <w:t xml:space="preserve">  </w:t>
            </w:r>
          </w:p>
          <w:p w14:paraId="75A33581" w14:textId="77777777" w:rsidR="008E6578" w:rsidRDefault="008E6578" w:rsidP="008E6578">
            <w:r>
              <w:t>There is no set maximum number of events per swimmer, but swimmers may not swim events 17/18 AND 19/20 and they may not swim events 29/30 AND 31/32 (</w:t>
            </w:r>
            <w:proofErr w:type="spellStart"/>
            <w:r>
              <w:t>ie</w:t>
            </w:r>
            <w:proofErr w:type="spellEnd"/>
            <w:r>
              <w:t xml:space="preserve"> they must choose either one or neither).</w:t>
            </w:r>
          </w:p>
          <w:p w14:paraId="11487CE5" w14:textId="282D9D98" w:rsidR="008E6578" w:rsidRPr="00FB1934" w:rsidRDefault="008E6578" w:rsidP="008E6578">
            <w:pPr>
              <w:rPr>
                <w:lang w:val="fr-CA"/>
              </w:rPr>
            </w:pPr>
            <w:r w:rsidRPr="00FB1934">
              <w:rPr>
                <w:u w:val="single" w:color="000000"/>
                <w:lang w:val="fr-CA"/>
              </w:rPr>
              <w:t xml:space="preserve">Les nageurs doivent avoir au moins </w:t>
            </w:r>
            <w:r w:rsidR="00C32793">
              <w:rPr>
                <w:u w:val="single" w:color="000000"/>
                <w:lang w:val="fr-CA"/>
              </w:rPr>
              <w:t>une</w:t>
            </w:r>
            <w:r w:rsidRPr="00FB1934">
              <w:rPr>
                <w:u w:val="single" w:color="000000"/>
                <w:lang w:val="fr-CA"/>
              </w:rPr>
              <w:t xml:space="preserve"> (</w:t>
            </w:r>
            <w:r w:rsidR="00C32793">
              <w:rPr>
                <w:u w:val="single" w:color="000000"/>
                <w:lang w:val="fr-CA"/>
              </w:rPr>
              <w:t>1</w:t>
            </w:r>
            <w:r w:rsidRPr="00FB1934">
              <w:rPr>
                <w:u w:val="single" w:color="000000"/>
                <w:lang w:val="fr-CA"/>
              </w:rPr>
              <w:t>) standard 'B' de NNB</w:t>
            </w:r>
            <w:r w:rsidRPr="00FB1934">
              <w:rPr>
                <w:lang w:val="fr-CA"/>
              </w:rPr>
              <w:t xml:space="preserve">  </w:t>
            </w:r>
          </w:p>
          <w:p w14:paraId="7760C38A" w14:textId="1EEC6831" w:rsidR="00811263" w:rsidRPr="00397086" w:rsidRDefault="008E6578" w:rsidP="008E6578">
            <w:pPr>
              <w:suppressAutoHyphens/>
              <w:rPr>
                <w:rFonts w:asciiTheme="majorHAnsi" w:hAnsiTheme="majorHAnsi" w:cstheme="majorHAnsi"/>
                <w:color w:val="000000"/>
                <w:lang w:val="fr-CA"/>
              </w:rPr>
            </w:pPr>
            <w:r w:rsidRPr="00FB1934">
              <w:rPr>
                <w:lang w:val="fr-CA"/>
              </w:rPr>
              <w:t>Il n’</w:t>
            </w:r>
            <w:proofErr w:type="spellStart"/>
            <w:r w:rsidRPr="00FB1934">
              <w:rPr>
                <w:lang w:val="fr-CA"/>
              </w:rPr>
              <w:t>ya</w:t>
            </w:r>
            <w:proofErr w:type="spellEnd"/>
            <w:r w:rsidRPr="00FB1934">
              <w:rPr>
                <w:lang w:val="fr-CA"/>
              </w:rPr>
              <w:t xml:space="preserve"> pas de limite maximum pour les épreuves individuelles</w:t>
            </w:r>
            <w:r w:rsidRPr="00FB1934">
              <w:rPr>
                <w:color w:val="FF0000"/>
                <w:lang w:val="fr-CA"/>
              </w:rPr>
              <w:t xml:space="preserve">, </w:t>
            </w:r>
            <w:r w:rsidRPr="00FB1934">
              <w:rPr>
                <w:color w:val="000000" w:themeColor="text1"/>
                <w:lang w:val="fr-CA"/>
              </w:rPr>
              <w:t xml:space="preserve">mais les nageurs ne peuvent pas nager </w:t>
            </w:r>
            <w:proofErr w:type="spellStart"/>
            <w:r w:rsidRPr="00FB1934">
              <w:rPr>
                <w:color w:val="000000" w:themeColor="text1"/>
                <w:lang w:val="fr-CA"/>
              </w:rPr>
              <w:t>epreuves</w:t>
            </w:r>
            <w:proofErr w:type="spellEnd"/>
            <w:r w:rsidRPr="00FB1934">
              <w:rPr>
                <w:color w:val="000000" w:themeColor="text1"/>
                <w:lang w:val="fr-CA"/>
              </w:rPr>
              <w:t xml:space="preserve"> 17/18 ET 19/20 et ils ne peuvent pas nager </w:t>
            </w:r>
            <w:proofErr w:type="spellStart"/>
            <w:r w:rsidRPr="00FB1934">
              <w:rPr>
                <w:color w:val="000000" w:themeColor="text1"/>
                <w:lang w:val="fr-CA"/>
              </w:rPr>
              <w:t>eprueves</w:t>
            </w:r>
            <w:proofErr w:type="spellEnd"/>
            <w:r w:rsidRPr="00FB1934">
              <w:rPr>
                <w:color w:val="000000" w:themeColor="text1"/>
                <w:lang w:val="fr-CA"/>
              </w:rPr>
              <w:t xml:space="preserve"> 29/30 ET 31/32. (</w:t>
            </w:r>
            <w:proofErr w:type="gramStart"/>
            <w:r w:rsidRPr="00FB1934">
              <w:rPr>
                <w:color w:val="000000" w:themeColor="text1"/>
                <w:lang w:val="fr-CA"/>
              </w:rPr>
              <w:t>e.g.</w:t>
            </w:r>
            <w:proofErr w:type="gramEnd"/>
            <w:r w:rsidRPr="00FB1934">
              <w:rPr>
                <w:color w:val="000000" w:themeColor="text1"/>
                <w:lang w:val="fr-CA"/>
              </w:rPr>
              <w:t xml:space="preserve"> ils doivent choisir un ou l’autre ou aucune). </w:t>
            </w:r>
          </w:p>
        </w:tc>
      </w:tr>
    </w:tbl>
    <w:p w14:paraId="3643414D" w14:textId="6DD47620" w:rsidR="00CB78C1" w:rsidRPr="00793D9F" w:rsidRDefault="00CB78C1" w:rsidP="007C295B">
      <w:pPr>
        <w:suppressAutoHyphens/>
        <w:rPr>
          <w:rFonts w:asciiTheme="majorHAnsi" w:hAnsiTheme="majorHAnsi" w:cstheme="majorHAnsi"/>
        </w:rPr>
      </w:pPr>
    </w:p>
    <w:p w14:paraId="79C194CA" w14:textId="06A682F7" w:rsidR="00811263" w:rsidRPr="00793D9F" w:rsidRDefault="00882812" w:rsidP="007C295B">
      <w:pPr>
        <w:suppressAutoHyphens/>
        <w:rPr>
          <w:rFonts w:asciiTheme="majorHAnsi" w:hAnsiTheme="majorHAnsi" w:cstheme="majorHAnsi"/>
        </w:rPr>
      </w:pPr>
      <w:r w:rsidRPr="00882812">
        <w:rPr>
          <w:rFonts w:asciiTheme="majorHAnsi" w:hAnsiTheme="majorHAnsi" w:cstheme="majorHAnsi"/>
        </w:rPr>
        <w:lastRenderedPageBreak/>
        <w:drawing>
          <wp:inline distT="0" distB="0" distL="0" distR="0" wp14:anchorId="3CFAE30C" wp14:editId="1602F785">
            <wp:extent cx="6858845" cy="7916333"/>
            <wp:effectExtent l="0" t="0" r="0" b="8890"/>
            <wp:docPr id="200281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19385" name=""/>
                    <pic:cNvPicPr/>
                  </pic:nvPicPr>
                  <pic:blipFill rotWithShape="1">
                    <a:blip r:embed="rId22"/>
                    <a:srcRect r="6210" b="11561"/>
                    <a:stretch>
                      <a:fillRect/>
                    </a:stretch>
                  </pic:blipFill>
                  <pic:spPr bwMode="auto">
                    <a:xfrm>
                      <a:off x="0" y="0"/>
                      <a:ext cx="6883532" cy="7944827"/>
                    </a:xfrm>
                    <a:prstGeom prst="rect">
                      <a:avLst/>
                    </a:prstGeom>
                    <a:ln>
                      <a:noFill/>
                    </a:ln>
                    <a:extLst>
                      <a:ext uri="{53640926-AAD7-44D8-BBD7-CCE9431645EC}">
                        <a14:shadowObscured xmlns:a14="http://schemas.microsoft.com/office/drawing/2010/main"/>
                      </a:ext>
                    </a:extLst>
                  </pic:spPr>
                </pic:pic>
              </a:graphicData>
            </a:graphic>
          </wp:inline>
        </w:drawing>
      </w:r>
    </w:p>
    <w:sectPr w:rsidR="00811263" w:rsidRPr="00793D9F" w:rsidSect="00E8151A">
      <w:headerReference w:type="default" r:id="rId23"/>
      <w:footerReference w:type="default" r:id="rId24"/>
      <w:type w:val="continuous"/>
      <w:pgSz w:w="12240" w:h="15840" w:code="1"/>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8015" w14:textId="77777777" w:rsidR="004C1F9A" w:rsidRDefault="004C1F9A">
      <w:pPr>
        <w:spacing w:after="0" w:line="240" w:lineRule="auto"/>
      </w:pPr>
      <w:r>
        <w:separator/>
      </w:r>
    </w:p>
  </w:endnote>
  <w:endnote w:type="continuationSeparator" w:id="0">
    <w:p w14:paraId="3E32C2A1" w14:textId="77777777" w:rsidR="004C1F9A" w:rsidRDefault="004C1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AAAAG+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14BB" w14:textId="61189D2F" w:rsidR="00811263" w:rsidRDefault="007C1B8B">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C0D27">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F3D14" w14:textId="77777777" w:rsidR="004C1F9A" w:rsidRDefault="004C1F9A">
      <w:pPr>
        <w:spacing w:after="0" w:line="240" w:lineRule="auto"/>
      </w:pPr>
      <w:r>
        <w:separator/>
      </w:r>
    </w:p>
  </w:footnote>
  <w:footnote w:type="continuationSeparator" w:id="0">
    <w:p w14:paraId="5B28FF0E" w14:textId="77777777" w:rsidR="004C1F9A" w:rsidRDefault="004C1F9A">
      <w:pPr>
        <w:spacing w:after="0" w:line="240" w:lineRule="auto"/>
      </w:pPr>
      <w:r>
        <w:continuationSeparator/>
      </w:r>
    </w:p>
  </w:footnote>
  <w:footnote w:id="1">
    <w:p w14:paraId="6F56514D" w14:textId="094897EA" w:rsidR="00675B4A" w:rsidRPr="00733748" w:rsidRDefault="00675B4A" w:rsidP="00FF6897">
      <w:pPr>
        <w:pStyle w:val="FootNote"/>
        <w:rPr>
          <w:lang w:val="en-US"/>
        </w:rPr>
      </w:pPr>
      <w:r>
        <w:rPr>
          <w:rStyle w:val="FootnoteReference"/>
        </w:rPr>
        <w:footnoteRef/>
      </w:r>
      <w:r>
        <w:t xml:space="preserve"> </w:t>
      </w:r>
      <w:r w:rsidR="00277134" w:rsidRPr="00277134">
        <w:t xml:space="preserve">Swimmers must propel themselves using </w:t>
      </w:r>
      <w:r w:rsidR="00277134" w:rsidRPr="00277134">
        <w:rPr>
          <w:b/>
          <w:bCs/>
        </w:rPr>
        <w:t>leg kicks only</w:t>
      </w:r>
      <w:r w:rsidR="00277134" w:rsidRPr="00277134">
        <w:t>. The use of kickboards, flutter boards, or any other equipment not permitted by FINA or SNC is strictly prohibited</w:t>
      </w:r>
      <w:r w:rsidR="00277134">
        <w:t xml:space="preserve"> </w:t>
      </w:r>
      <w:r w:rsidR="00277134" w:rsidRPr="00277134">
        <w:t>(This is referred to as “Kick No Board – KnoB”</w:t>
      </w:r>
      <w:r w:rsidR="00277134">
        <w:t>).</w:t>
      </w:r>
      <w:r w:rsidR="00277134" w:rsidRPr="00277134">
        <w:t xml:space="preserve"> Swimmers are permitted to swim underwater (UW) for as far as they wish; the 15m rule will not apply in this event.</w:t>
      </w:r>
    </w:p>
  </w:footnote>
  <w:footnote w:id="2">
    <w:p w14:paraId="420E62B1" w14:textId="13A0EBAD" w:rsidR="00277134" w:rsidRPr="00EB087D" w:rsidRDefault="00277134" w:rsidP="00FF6897">
      <w:pPr>
        <w:pStyle w:val="FootNote"/>
        <w:rPr>
          <w:lang w:val="fr-CA"/>
        </w:rPr>
      </w:pPr>
      <w:r>
        <w:rPr>
          <w:rStyle w:val="FootnoteReference"/>
        </w:rPr>
        <w:footnoteRef/>
      </w:r>
      <w:r w:rsidRPr="00EB087D">
        <w:rPr>
          <w:lang w:val="fr-CA"/>
        </w:rPr>
        <w:t xml:space="preserve"> Les nageurs doivent se propulser uniquement à l’aide des </w:t>
      </w:r>
      <w:r w:rsidRPr="00EB087D">
        <w:rPr>
          <w:b/>
          <w:bCs/>
          <w:lang w:val="fr-CA"/>
        </w:rPr>
        <w:t>coups de pied seulement</w:t>
      </w:r>
      <w:r w:rsidRPr="00EB087D">
        <w:rPr>
          <w:lang w:val="fr-CA"/>
        </w:rPr>
        <w:t xml:space="preserve">. L’utilisation de planches, de planches à battement ou de tout autre équipement non autorisé par la FINA ou par Natation Canada est strictement interdite; cela est désigné sous le nom (Coup de pied sans planche – KnoB). Les nageurs peuvent nager sous l’eau (UW) sur la distance de leur choix; la règle des 15 m ne s’applique pas dans cette </w:t>
      </w:r>
      <w:proofErr w:type="gramStart"/>
      <w:r w:rsidRPr="00EB087D">
        <w:rPr>
          <w:lang w:val="fr-CA"/>
        </w:rPr>
        <w:t>épreuve..</w:t>
      </w:r>
      <w:proofErr w:type="gramEnd"/>
    </w:p>
  </w:footnote>
  <w:footnote w:id="3">
    <w:p w14:paraId="36E7021F" w14:textId="7028ED7F" w:rsidR="00277134" w:rsidRPr="00277134" w:rsidRDefault="00277134" w:rsidP="00FF6897">
      <w:pPr>
        <w:pStyle w:val="FootNote"/>
        <w:rPr>
          <w:lang w:val="en-US"/>
        </w:rPr>
      </w:pPr>
      <w:r>
        <w:rPr>
          <w:rStyle w:val="FootnoteReference"/>
        </w:rPr>
        <w:footnoteRef/>
      </w:r>
      <w:r>
        <w:t xml:space="preserve"> </w:t>
      </w:r>
      <w:r w:rsidR="006809CA">
        <w:t xml:space="preserve">Swimmers must propel themselves using their arms only. Each swimmer must provide their own pull buoy for the race. The pull buoy must </w:t>
      </w:r>
      <w:proofErr w:type="gramStart"/>
      <w:r w:rsidR="006809CA">
        <w:t>remain securely between the swimmer’s legs at all times</w:t>
      </w:r>
      <w:proofErr w:type="gramEnd"/>
      <w:r w:rsidR="006809CA">
        <w:t>. If the pull buoy falls out, the swimmer must return to the spot where it was lost and replace it between their legs before continuing the race. The use of any equipment other than the pull buoy, as permitted by FINA or SNC, is strictly prohibited.</w:t>
      </w:r>
    </w:p>
  </w:footnote>
  <w:footnote w:id="4">
    <w:p w14:paraId="4E83F552" w14:textId="2477C814" w:rsidR="006809CA" w:rsidRPr="00EB087D" w:rsidRDefault="006809CA" w:rsidP="00FF6897">
      <w:pPr>
        <w:pStyle w:val="FootNote"/>
        <w:rPr>
          <w:lang w:val="fr-CA"/>
        </w:rPr>
      </w:pPr>
      <w:r>
        <w:rPr>
          <w:rStyle w:val="FootnoteReference"/>
        </w:rPr>
        <w:footnoteRef/>
      </w:r>
      <w:r w:rsidRPr="00EB087D">
        <w:rPr>
          <w:lang w:val="fr-CA"/>
        </w:rPr>
        <w:t xml:space="preserve"> Les nageurs doivent se propulser uniquement à l’aide de leurs </w:t>
      </w:r>
      <w:r w:rsidRPr="00EB087D">
        <w:rPr>
          <w:b/>
          <w:bCs/>
          <w:lang w:val="fr-CA"/>
        </w:rPr>
        <w:t>bras</w:t>
      </w:r>
      <w:r w:rsidRPr="00EB087D">
        <w:rPr>
          <w:lang w:val="fr-CA"/>
        </w:rPr>
        <w:t xml:space="preserve">. Chaque nageur doit fournir son propre pull buoy pour la course. Le pull buoy doit rester bien placé entre les jambes du nageur en tout temps. Si le pull buoy tombe, le nageur doit retourner à l’endroit où il est tombé et le remettre entre ses jambes avant de poursuivre la </w:t>
      </w:r>
      <w:proofErr w:type="gramStart"/>
      <w:r w:rsidRPr="00EB087D">
        <w:rPr>
          <w:lang w:val="fr-CA"/>
        </w:rPr>
        <w:t>course.L’utilisation</w:t>
      </w:r>
      <w:proofErr w:type="gramEnd"/>
      <w:r w:rsidRPr="00EB087D">
        <w:rPr>
          <w:lang w:val="fr-CA"/>
        </w:rPr>
        <w:t xml:space="preserve"> de tout autre équipement, non autorisé par la FINA ou Natation Canada, est strictement interdite.</w:t>
      </w:r>
    </w:p>
  </w:footnote>
  <w:footnote w:id="5">
    <w:p w14:paraId="003AF0D9" w14:textId="5113A9C9" w:rsidR="00FF6897" w:rsidRPr="00FF6897" w:rsidRDefault="00FF6897" w:rsidP="00FF6897">
      <w:pPr>
        <w:pStyle w:val="FootNote"/>
        <w:rPr>
          <w:lang w:val="en-US"/>
        </w:rPr>
      </w:pPr>
      <w:r>
        <w:rPr>
          <w:rStyle w:val="FootnoteReference"/>
        </w:rPr>
        <w:footnoteRef/>
      </w:r>
      <w:r>
        <w:t xml:space="preserve"> </w:t>
      </w:r>
      <w:r w:rsidRPr="00FF6897">
        <w:t>Swimmers are permitted to wear any swimming equipment, except for swimming goggles or any equipment that aids vision. Swimmers may use any stroke and may remain underwater for the entire race if they choose</w:t>
      </w:r>
      <w:r>
        <w:rPr>
          <w:lang w:val="en-US"/>
        </w:rPr>
        <w:t>.</w:t>
      </w:r>
    </w:p>
  </w:footnote>
  <w:footnote w:id="6">
    <w:p w14:paraId="3DB38189" w14:textId="01F35514" w:rsidR="00FF6897" w:rsidRPr="00EB087D" w:rsidRDefault="00FF6897" w:rsidP="00FF6897">
      <w:pPr>
        <w:pStyle w:val="FootNote"/>
        <w:rPr>
          <w:lang w:val="fr-CA"/>
        </w:rPr>
      </w:pPr>
      <w:r>
        <w:rPr>
          <w:rStyle w:val="FootnoteReference"/>
        </w:rPr>
        <w:footnoteRef/>
      </w:r>
      <w:r w:rsidRPr="00EB087D">
        <w:rPr>
          <w:lang w:val="fr-CA"/>
        </w:rPr>
        <w:t xml:space="preserve"> Les nageurs peuvent porter tout type d’équipement de natation, à l’exception des lunettes de natation ou de tout équipement aidant la vision. Les nageurs peuvent utiliser n’importe quelle nage et rester sous l’eau pendant toute la durée de la course s’ils le souhaitent.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B4716" w14:textId="068C0A2E" w:rsidR="001B2187" w:rsidRPr="0045558B" w:rsidRDefault="001B2187" w:rsidP="00677F94">
    <w:pPr>
      <w:tabs>
        <w:tab w:val="center" w:pos="4680"/>
        <w:tab w:val="right" w:pos="9360"/>
      </w:tabs>
      <w:jc w:val="center"/>
      <w:rPr>
        <w:rFonts w:ascii="Arial" w:eastAsia="Arial" w:hAnsi="Arial" w:cs="Arial"/>
        <w:sz w:val="36"/>
        <w:szCs w:val="36"/>
      </w:rPr>
    </w:pPr>
    <w:r w:rsidRPr="0045558B">
      <w:rPr>
        <w:rFonts w:ascii="Arial" w:eastAsia="Arial" w:hAnsi="Arial" w:cs="Arial"/>
        <w:b/>
        <w:sz w:val="36"/>
        <w:szCs w:val="36"/>
      </w:rPr>
      <w:t xml:space="preserve">NB </w:t>
    </w:r>
    <w:r w:rsidR="0045558B" w:rsidRPr="0045558B">
      <w:rPr>
        <w:rFonts w:ascii="Arial" w:eastAsia="Arial" w:hAnsi="Arial" w:cs="Arial"/>
        <w:b/>
        <w:sz w:val="36"/>
        <w:szCs w:val="36"/>
      </w:rPr>
      <w:t>Sprint Invitational</w:t>
    </w:r>
    <w:r w:rsidRPr="0045558B">
      <w:rPr>
        <w:rFonts w:ascii="Arial" w:eastAsia="Arial" w:hAnsi="Arial" w:cs="Arial"/>
        <w:b/>
        <w:sz w:val="36"/>
        <w:szCs w:val="36"/>
      </w:rPr>
      <w:t xml:space="preserve"> </w:t>
    </w:r>
    <w:r w:rsidR="0045558B" w:rsidRPr="0045558B">
      <w:rPr>
        <w:rFonts w:ascii="Arial" w:eastAsia="Arial" w:hAnsi="Arial" w:cs="Arial"/>
        <w:b/>
        <w:sz w:val="36"/>
        <w:szCs w:val="36"/>
      </w:rPr>
      <w:t>SC</w:t>
    </w:r>
  </w:p>
  <w:p w14:paraId="48C950E9" w14:textId="17844606" w:rsidR="001B2187" w:rsidRPr="0045558B" w:rsidRDefault="00F44813" w:rsidP="00677F94">
    <w:pPr>
      <w:tabs>
        <w:tab w:val="center" w:pos="4680"/>
        <w:tab w:val="right" w:pos="9360"/>
      </w:tabs>
      <w:jc w:val="center"/>
    </w:pPr>
    <w:r w:rsidRPr="0045558B">
      <w:rPr>
        <w:rFonts w:ascii="Arial" w:eastAsia="Arial" w:hAnsi="Arial" w:cs="Arial"/>
        <w:b/>
        <w:sz w:val="28"/>
        <w:szCs w:val="28"/>
      </w:rPr>
      <w:t>202</w:t>
    </w:r>
    <w:r w:rsidR="00C32793">
      <w:rPr>
        <w:rFonts w:ascii="Arial" w:eastAsia="Arial" w:hAnsi="Arial" w:cs="Arial"/>
        <w:b/>
        <w:sz w:val="28"/>
        <w:szCs w:val="28"/>
      </w:rPr>
      <w:t>6</w:t>
    </w:r>
    <w:r w:rsidR="00AE7F4D" w:rsidRPr="0045558B">
      <w:rPr>
        <w:rFonts w:ascii="Arial" w:eastAsia="Arial" w:hAnsi="Arial" w:cs="Arial"/>
        <w:b/>
        <w:sz w:val="28"/>
        <w:szCs w:val="28"/>
      </w:rPr>
      <w:t>-</w:t>
    </w:r>
    <w:r w:rsidR="0045558B" w:rsidRPr="0045558B">
      <w:rPr>
        <w:rFonts w:ascii="Arial" w:eastAsia="Arial" w:hAnsi="Arial" w:cs="Arial"/>
        <w:b/>
        <w:sz w:val="28"/>
        <w:szCs w:val="28"/>
      </w:rPr>
      <w:t>10</w:t>
    </w:r>
    <w:r w:rsidR="00AE7F4D" w:rsidRPr="0045558B">
      <w:rPr>
        <w:rFonts w:ascii="Arial" w:eastAsia="Arial" w:hAnsi="Arial" w:cs="Arial"/>
        <w:b/>
        <w:sz w:val="28"/>
        <w:szCs w:val="28"/>
      </w:rPr>
      <w:t>-</w:t>
    </w:r>
    <w:r w:rsidR="0045558B" w:rsidRPr="0045558B">
      <w:rPr>
        <w:rFonts w:ascii="Arial" w:eastAsia="Arial" w:hAnsi="Arial" w:cs="Arial"/>
        <w:b/>
        <w:sz w:val="28"/>
        <w:szCs w:val="28"/>
      </w:rPr>
      <w:t>1</w:t>
    </w:r>
    <w:r w:rsidR="00C32793">
      <w:rPr>
        <w:rFonts w:ascii="Arial" w:eastAsia="Arial" w:hAnsi="Arial" w:cs="Arial"/>
        <w:b/>
        <w:sz w:val="28"/>
        <w:szCs w:val="28"/>
      </w:rPr>
      <w:t>7</w:t>
    </w:r>
    <w:r w:rsidR="00AE7F4D" w:rsidRPr="0045558B">
      <w:rPr>
        <w:rFonts w:ascii="Arial" w:eastAsia="Arial" w:hAnsi="Arial" w:cs="Arial"/>
        <w:b/>
        <w:sz w:val="28"/>
        <w:szCs w:val="28"/>
      </w:rPr>
      <w:t xml:space="preserve"> – </w:t>
    </w:r>
    <w:r w:rsidRPr="0045558B">
      <w:rPr>
        <w:rFonts w:ascii="Arial" w:eastAsia="Arial" w:hAnsi="Arial" w:cs="Arial"/>
        <w:b/>
        <w:sz w:val="28"/>
        <w:szCs w:val="28"/>
      </w:rPr>
      <w:t>202</w:t>
    </w:r>
    <w:r w:rsidR="00C32793">
      <w:rPr>
        <w:rFonts w:ascii="Arial" w:eastAsia="Arial" w:hAnsi="Arial" w:cs="Arial"/>
        <w:b/>
        <w:sz w:val="28"/>
        <w:szCs w:val="28"/>
      </w:rPr>
      <w:t>6</w:t>
    </w:r>
    <w:r w:rsidR="00AE7F4D" w:rsidRPr="0045558B">
      <w:rPr>
        <w:rFonts w:ascii="Arial" w:eastAsia="Arial" w:hAnsi="Arial" w:cs="Arial"/>
        <w:b/>
        <w:sz w:val="28"/>
        <w:szCs w:val="28"/>
      </w:rPr>
      <w:t>-</w:t>
    </w:r>
    <w:r w:rsidR="0045558B" w:rsidRPr="0045558B">
      <w:rPr>
        <w:rFonts w:ascii="Arial" w:eastAsia="Arial" w:hAnsi="Arial" w:cs="Arial"/>
        <w:b/>
        <w:sz w:val="28"/>
        <w:szCs w:val="28"/>
      </w:rPr>
      <w:t>10</w:t>
    </w:r>
    <w:r w:rsidR="00AE7F4D" w:rsidRPr="0045558B">
      <w:rPr>
        <w:rFonts w:ascii="Arial" w:eastAsia="Arial" w:hAnsi="Arial" w:cs="Arial"/>
        <w:b/>
        <w:sz w:val="28"/>
        <w:szCs w:val="28"/>
      </w:rPr>
      <w:t>-</w:t>
    </w:r>
    <w:r w:rsidR="0045558B" w:rsidRPr="0045558B">
      <w:rPr>
        <w:rFonts w:ascii="Arial" w:eastAsia="Arial" w:hAnsi="Arial" w:cs="Arial"/>
        <w:b/>
        <w:sz w:val="28"/>
        <w:szCs w:val="28"/>
      </w:rPr>
      <w:t>1</w:t>
    </w:r>
    <w:r w:rsidR="00C32793">
      <w:rPr>
        <w:rFonts w:ascii="Arial" w:eastAsia="Arial" w:hAnsi="Arial" w:cs="Arial"/>
        <w:b/>
        <w:sz w:val="28"/>
        <w:szCs w:val="28"/>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6B9"/>
    <w:multiLevelType w:val="multilevel"/>
    <w:tmpl w:val="33E402F2"/>
    <w:lvl w:ilvl="0">
      <w:start w:val="1"/>
      <w:numFmt w:val="bullet"/>
      <w:lvlText w:val="•"/>
      <w:lvlJc w:val="left"/>
      <w:pPr>
        <w:ind w:left="720" w:firstLine="0"/>
      </w:pPr>
      <w:rPr>
        <w:rFonts w:ascii="Arial" w:eastAsia="Arial" w:hAnsi="Arial" w:cs="Arial"/>
        <w:b w:val="0"/>
        <w:i w:val="0"/>
        <w:strike w:val="0"/>
        <w:color w:val="000000"/>
        <w:sz w:val="22"/>
        <w:szCs w:val="22"/>
        <w:u w:val="none"/>
        <w:vertAlign w:val="baseline"/>
      </w:rPr>
    </w:lvl>
    <w:lvl w:ilvl="1">
      <w:start w:val="1"/>
      <w:numFmt w:val="bullet"/>
      <w:lvlText w:val="o"/>
      <w:lvlJc w:val="left"/>
      <w:pPr>
        <w:ind w:left="1440" w:firstLine="0"/>
      </w:pPr>
      <w:rPr>
        <w:rFonts w:ascii="Quattrocento Sans" w:eastAsia="Quattrocento Sans" w:hAnsi="Quattrocento Sans" w:cs="Quattrocento Sans"/>
        <w:b w:val="0"/>
        <w:i w:val="0"/>
        <w:strike w:val="0"/>
        <w:color w:val="000000"/>
        <w:sz w:val="22"/>
        <w:szCs w:val="22"/>
        <w:u w:val="none"/>
        <w:vertAlign w:val="baseline"/>
      </w:rPr>
    </w:lvl>
    <w:lvl w:ilvl="2">
      <w:start w:val="1"/>
      <w:numFmt w:val="bullet"/>
      <w:lvlText w:val="▪"/>
      <w:lvlJc w:val="left"/>
      <w:pPr>
        <w:ind w:left="2160" w:firstLine="0"/>
      </w:pPr>
      <w:rPr>
        <w:rFonts w:ascii="Quattrocento Sans" w:eastAsia="Quattrocento Sans" w:hAnsi="Quattrocento Sans" w:cs="Quattrocento Sans"/>
        <w:b w:val="0"/>
        <w:i w:val="0"/>
        <w:strike w:val="0"/>
        <w:color w:val="000000"/>
        <w:sz w:val="22"/>
        <w:szCs w:val="22"/>
        <w:u w:val="none"/>
        <w:vertAlign w:val="baseline"/>
      </w:rPr>
    </w:lvl>
    <w:lvl w:ilvl="3">
      <w:start w:val="1"/>
      <w:numFmt w:val="bullet"/>
      <w:lvlText w:val="•"/>
      <w:lvlJc w:val="left"/>
      <w:pPr>
        <w:ind w:left="2880" w:firstLine="0"/>
      </w:pPr>
      <w:rPr>
        <w:rFonts w:ascii="Arial" w:eastAsia="Arial" w:hAnsi="Arial" w:cs="Arial"/>
        <w:b w:val="0"/>
        <w:i w:val="0"/>
        <w:strike w:val="0"/>
        <w:color w:val="000000"/>
        <w:sz w:val="22"/>
        <w:szCs w:val="22"/>
        <w:u w:val="none"/>
        <w:vertAlign w:val="baseline"/>
      </w:rPr>
    </w:lvl>
    <w:lvl w:ilvl="4">
      <w:start w:val="1"/>
      <w:numFmt w:val="bullet"/>
      <w:lvlText w:val="o"/>
      <w:lvlJc w:val="left"/>
      <w:pPr>
        <w:ind w:left="3600" w:firstLine="0"/>
      </w:pPr>
      <w:rPr>
        <w:rFonts w:ascii="Quattrocento Sans" w:eastAsia="Quattrocento Sans" w:hAnsi="Quattrocento Sans" w:cs="Quattrocento Sans"/>
        <w:b w:val="0"/>
        <w:i w:val="0"/>
        <w:strike w:val="0"/>
        <w:color w:val="000000"/>
        <w:sz w:val="22"/>
        <w:szCs w:val="22"/>
        <w:u w:val="none"/>
        <w:vertAlign w:val="baseline"/>
      </w:rPr>
    </w:lvl>
    <w:lvl w:ilvl="5">
      <w:start w:val="1"/>
      <w:numFmt w:val="bullet"/>
      <w:lvlText w:val="▪"/>
      <w:lvlJc w:val="left"/>
      <w:pPr>
        <w:ind w:left="4320" w:firstLine="0"/>
      </w:pPr>
      <w:rPr>
        <w:rFonts w:ascii="Quattrocento Sans" w:eastAsia="Quattrocento Sans" w:hAnsi="Quattrocento Sans" w:cs="Quattrocento Sans"/>
        <w:b w:val="0"/>
        <w:i w:val="0"/>
        <w:strike w:val="0"/>
        <w:color w:val="000000"/>
        <w:sz w:val="22"/>
        <w:szCs w:val="22"/>
        <w:u w:val="none"/>
        <w:vertAlign w:val="baseline"/>
      </w:rPr>
    </w:lvl>
    <w:lvl w:ilvl="6">
      <w:start w:val="1"/>
      <w:numFmt w:val="bullet"/>
      <w:lvlText w:val="•"/>
      <w:lvlJc w:val="left"/>
      <w:pPr>
        <w:ind w:left="5040" w:firstLine="0"/>
      </w:pPr>
      <w:rPr>
        <w:rFonts w:ascii="Arial" w:eastAsia="Arial" w:hAnsi="Arial" w:cs="Arial"/>
        <w:b w:val="0"/>
        <w:i w:val="0"/>
        <w:strike w:val="0"/>
        <w:color w:val="000000"/>
        <w:sz w:val="22"/>
        <w:szCs w:val="22"/>
        <w:u w:val="none"/>
        <w:vertAlign w:val="baseline"/>
      </w:rPr>
    </w:lvl>
    <w:lvl w:ilvl="7">
      <w:start w:val="1"/>
      <w:numFmt w:val="bullet"/>
      <w:lvlText w:val="o"/>
      <w:lvlJc w:val="left"/>
      <w:pPr>
        <w:ind w:left="5760" w:firstLine="0"/>
      </w:pPr>
      <w:rPr>
        <w:rFonts w:ascii="Quattrocento Sans" w:eastAsia="Quattrocento Sans" w:hAnsi="Quattrocento Sans" w:cs="Quattrocento Sans"/>
        <w:b w:val="0"/>
        <w:i w:val="0"/>
        <w:strike w:val="0"/>
        <w:color w:val="000000"/>
        <w:sz w:val="22"/>
        <w:szCs w:val="22"/>
        <w:u w:val="none"/>
        <w:vertAlign w:val="baseline"/>
      </w:rPr>
    </w:lvl>
    <w:lvl w:ilvl="8">
      <w:start w:val="1"/>
      <w:numFmt w:val="bullet"/>
      <w:lvlText w:val="▪"/>
      <w:lvlJc w:val="left"/>
      <w:pPr>
        <w:ind w:left="6480" w:firstLine="0"/>
      </w:pPr>
      <w:rPr>
        <w:rFonts w:ascii="Quattrocento Sans" w:eastAsia="Quattrocento Sans" w:hAnsi="Quattrocento Sans" w:cs="Quattrocento Sans"/>
        <w:b w:val="0"/>
        <w:i w:val="0"/>
        <w:strike w:val="0"/>
        <w:color w:val="000000"/>
        <w:sz w:val="22"/>
        <w:szCs w:val="22"/>
        <w:u w:val="none"/>
        <w:vertAlign w:val="baseline"/>
      </w:rPr>
    </w:lvl>
  </w:abstractNum>
  <w:abstractNum w:abstractNumId="1" w15:restartNumberingAfterBreak="0">
    <w:nsid w:val="29124863"/>
    <w:multiLevelType w:val="multilevel"/>
    <w:tmpl w:val="A0D21A14"/>
    <w:lvl w:ilvl="0">
      <w:start w:val="1"/>
      <w:numFmt w:val="bullet"/>
      <w:lvlText w:val="•"/>
      <w:lvlJc w:val="left"/>
      <w:pPr>
        <w:ind w:left="720" w:firstLine="0"/>
      </w:pPr>
      <w:rPr>
        <w:rFonts w:ascii="Arial" w:eastAsia="Arial" w:hAnsi="Arial" w:cs="Arial"/>
        <w:b w:val="0"/>
        <w:i w:val="0"/>
        <w:strike w:val="0"/>
        <w:color w:val="000000"/>
        <w:sz w:val="22"/>
        <w:szCs w:val="22"/>
        <w:u w:val="none"/>
        <w:vertAlign w:val="baseline"/>
      </w:rPr>
    </w:lvl>
    <w:lvl w:ilvl="1">
      <w:start w:val="1"/>
      <w:numFmt w:val="bullet"/>
      <w:lvlText w:val="o"/>
      <w:lvlJc w:val="left"/>
      <w:pPr>
        <w:ind w:left="1440" w:firstLine="0"/>
      </w:pPr>
      <w:rPr>
        <w:rFonts w:ascii="Quattrocento Sans" w:eastAsia="Quattrocento Sans" w:hAnsi="Quattrocento Sans" w:cs="Quattrocento Sans"/>
        <w:b w:val="0"/>
        <w:i w:val="0"/>
        <w:strike w:val="0"/>
        <w:color w:val="000000"/>
        <w:sz w:val="22"/>
        <w:szCs w:val="22"/>
        <w:u w:val="none"/>
        <w:vertAlign w:val="baseline"/>
      </w:rPr>
    </w:lvl>
    <w:lvl w:ilvl="2">
      <w:start w:val="1"/>
      <w:numFmt w:val="bullet"/>
      <w:lvlText w:val="▪"/>
      <w:lvlJc w:val="left"/>
      <w:pPr>
        <w:ind w:left="2160" w:firstLine="0"/>
      </w:pPr>
      <w:rPr>
        <w:rFonts w:ascii="Quattrocento Sans" w:eastAsia="Quattrocento Sans" w:hAnsi="Quattrocento Sans" w:cs="Quattrocento Sans"/>
        <w:b w:val="0"/>
        <w:i w:val="0"/>
        <w:strike w:val="0"/>
        <w:color w:val="000000"/>
        <w:sz w:val="22"/>
        <w:szCs w:val="22"/>
        <w:u w:val="none"/>
        <w:vertAlign w:val="baseline"/>
      </w:rPr>
    </w:lvl>
    <w:lvl w:ilvl="3">
      <w:start w:val="1"/>
      <w:numFmt w:val="bullet"/>
      <w:lvlText w:val="•"/>
      <w:lvlJc w:val="left"/>
      <w:pPr>
        <w:ind w:left="2880" w:firstLine="0"/>
      </w:pPr>
      <w:rPr>
        <w:rFonts w:ascii="Arial" w:eastAsia="Arial" w:hAnsi="Arial" w:cs="Arial"/>
        <w:b w:val="0"/>
        <w:i w:val="0"/>
        <w:strike w:val="0"/>
        <w:color w:val="000000"/>
        <w:sz w:val="22"/>
        <w:szCs w:val="22"/>
        <w:u w:val="none"/>
        <w:vertAlign w:val="baseline"/>
      </w:rPr>
    </w:lvl>
    <w:lvl w:ilvl="4">
      <w:start w:val="1"/>
      <w:numFmt w:val="bullet"/>
      <w:lvlText w:val="o"/>
      <w:lvlJc w:val="left"/>
      <w:pPr>
        <w:ind w:left="3600" w:firstLine="0"/>
      </w:pPr>
      <w:rPr>
        <w:rFonts w:ascii="Quattrocento Sans" w:eastAsia="Quattrocento Sans" w:hAnsi="Quattrocento Sans" w:cs="Quattrocento Sans"/>
        <w:b w:val="0"/>
        <w:i w:val="0"/>
        <w:strike w:val="0"/>
        <w:color w:val="000000"/>
        <w:sz w:val="22"/>
        <w:szCs w:val="22"/>
        <w:u w:val="none"/>
        <w:vertAlign w:val="baseline"/>
      </w:rPr>
    </w:lvl>
    <w:lvl w:ilvl="5">
      <w:start w:val="1"/>
      <w:numFmt w:val="bullet"/>
      <w:lvlText w:val="▪"/>
      <w:lvlJc w:val="left"/>
      <w:pPr>
        <w:ind w:left="4320" w:firstLine="0"/>
      </w:pPr>
      <w:rPr>
        <w:rFonts w:ascii="Quattrocento Sans" w:eastAsia="Quattrocento Sans" w:hAnsi="Quattrocento Sans" w:cs="Quattrocento Sans"/>
        <w:b w:val="0"/>
        <w:i w:val="0"/>
        <w:strike w:val="0"/>
        <w:color w:val="000000"/>
        <w:sz w:val="22"/>
        <w:szCs w:val="22"/>
        <w:u w:val="none"/>
        <w:vertAlign w:val="baseline"/>
      </w:rPr>
    </w:lvl>
    <w:lvl w:ilvl="6">
      <w:start w:val="1"/>
      <w:numFmt w:val="bullet"/>
      <w:lvlText w:val="•"/>
      <w:lvlJc w:val="left"/>
      <w:pPr>
        <w:ind w:left="5040" w:firstLine="0"/>
      </w:pPr>
      <w:rPr>
        <w:rFonts w:ascii="Arial" w:eastAsia="Arial" w:hAnsi="Arial" w:cs="Arial"/>
        <w:b w:val="0"/>
        <w:i w:val="0"/>
        <w:strike w:val="0"/>
        <w:color w:val="000000"/>
        <w:sz w:val="22"/>
        <w:szCs w:val="22"/>
        <w:u w:val="none"/>
        <w:vertAlign w:val="baseline"/>
      </w:rPr>
    </w:lvl>
    <w:lvl w:ilvl="7">
      <w:start w:val="1"/>
      <w:numFmt w:val="bullet"/>
      <w:lvlText w:val="o"/>
      <w:lvlJc w:val="left"/>
      <w:pPr>
        <w:ind w:left="5760" w:firstLine="0"/>
      </w:pPr>
      <w:rPr>
        <w:rFonts w:ascii="Quattrocento Sans" w:eastAsia="Quattrocento Sans" w:hAnsi="Quattrocento Sans" w:cs="Quattrocento Sans"/>
        <w:b w:val="0"/>
        <w:i w:val="0"/>
        <w:strike w:val="0"/>
        <w:color w:val="000000"/>
        <w:sz w:val="22"/>
        <w:szCs w:val="22"/>
        <w:u w:val="none"/>
        <w:vertAlign w:val="baseline"/>
      </w:rPr>
    </w:lvl>
    <w:lvl w:ilvl="8">
      <w:start w:val="1"/>
      <w:numFmt w:val="bullet"/>
      <w:lvlText w:val="▪"/>
      <w:lvlJc w:val="left"/>
      <w:pPr>
        <w:ind w:left="6480" w:firstLine="0"/>
      </w:pPr>
      <w:rPr>
        <w:rFonts w:ascii="Quattrocento Sans" w:eastAsia="Quattrocento Sans" w:hAnsi="Quattrocento Sans" w:cs="Quattrocento Sans"/>
        <w:b w:val="0"/>
        <w:i w:val="0"/>
        <w:strike w:val="0"/>
        <w:color w:val="000000"/>
        <w:sz w:val="22"/>
        <w:szCs w:val="22"/>
        <w:u w:val="none"/>
        <w:vertAlign w:val="baseline"/>
      </w:rPr>
    </w:lvl>
  </w:abstractNum>
  <w:abstractNum w:abstractNumId="2" w15:restartNumberingAfterBreak="0">
    <w:nsid w:val="758F4DEF"/>
    <w:multiLevelType w:val="multilevel"/>
    <w:tmpl w:val="148CC342"/>
    <w:lvl w:ilvl="0">
      <w:start w:val="1"/>
      <w:numFmt w:val="bullet"/>
      <w:lvlText w:val="•"/>
      <w:lvlJc w:val="left"/>
      <w:pPr>
        <w:ind w:left="720" w:firstLine="0"/>
      </w:pPr>
      <w:rPr>
        <w:rFonts w:ascii="Arial" w:eastAsia="Arial" w:hAnsi="Arial" w:cs="Arial"/>
        <w:b w:val="0"/>
        <w:i w:val="0"/>
        <w:strike w:val="0"/>
        <w:color w:val="000000"/>
        <w:sz w:val="22"/>
        <w:szCs w:val="22"/>
        <w:u w:val="none"/>
        <w:vertAlign w:val="baseline"/>
      </w:rPr>
    </w:lvl>
    <w:lvl w:ilvl="1">
      <w:start w:val="1"/>
      <w:numFmt w:val="bullet"/>
      <w:lvlText w:val="o"/>
      <w:lvlJc w:val="left"/>
      <w:pPr>
        <w:ind w:left="1440" w:firstLine="0"/>
      </w:pPr>
      <w:rPr>
        <w:rFonts w:ascii="Quattrocento Sans" w:eastAsia="Quattrocento Sans" w:hAnsi="Quattrocento Sans" w:cs="Quattrocento Sans"/>
        <w:b w:val="0"/>
        <w:i w:val="0"/>
        <w:strike w:val="0"/>
        <w:color w:val="000000"/>
        <w:sz w:val="22"/>
        <w:szCs w:val="22"/>
        <w:u w:val="none"/>
        <w:vertAlign w:val="baseline"/>
      </w:rPr>
    </w:lvl>
    <w:lvl w:ilvl="2">
      <w:start w:val="1"/>
      <w:numFmt w:val="bullet"/>
      <w:lvlText w:val="▪"/>
      <w:lvlJc w:val="left"/>
      <w:pPr>
        <w:ind w:left="2160" w:firstLine="0"/>
      </w:pPr>
      <w:rPr>
        <w:rFonts w:ascii="Quattrocento Sans" w:eastAsia="Quattrocento Sans" w:hAnsi="Quattrocento Sans" w:cs="Quattrocento Sans"/>
        <w:b w:val="0"/>
        <w:i w:val="0"/>
        <w:strike w:val="0"/>
        <w:color w:val="000000"/>
        <w:sz w:val="22"/>
        <w:szCs w:val="22"/>
        <w:u w:val="none"/>
        <w:vertAlign w:val="baseline"/>
      </w:rPr>
    </w:lvl>
    <w:lvl w:ilvl="3">
      <w:start w:val="1"/>
      <w:numFmt w:val="bullet"/>
      <w:lvlText w:val="•"/>
      <w:lvlJc w:val="left"/>
      <w:pPr>
        <w:ind w:left="2880" w:firstLine="0"/>
      </w:pPr>
      <w:rPr>
        <w:rFonts w:ascii="Arial" w:eastAsia="Arial" w:hAnsi="Arial" w:cs="Arial"/>
        <w:b w:val="0"/>
        <w:i w:val="0"/>
        <w:strike w:val="0"/>
        <w:color w:val="000000"/>
        <w:sz w:val="22"/>
        <w:szCs w:val="22"/>
        <w:u w:val="none"/>
        <w:vertAlign w:val="baseline"/>
      </w:rPr>
    </w:lvl>
    <w:lvl w:ilvl="4">
      <w:start w:val="1"/>
      <w:numFmt w:val="bullet"/>
      <w:lvlText w:val="o"/>
      <w:lvlJc w:val="left"/>
      <w:pPr>
        <w:ind w:left="3600" w:firstLine="0"/>
      </w:pPr>
      <w:rPr>
        <w:rFonts w:ascii="Quattrocento Sans" w:eastAsia="Quattrocento Sans" w:hAnsi="Quattrocento Sans" w:cs="Quattrocento Sans"/>
        <w:b w:val="0"/>
        <w:i w:val="0"/>
        <w:strike w:val="0"/>
        <w:color w:val="000000"/>
        <w:sz w:val="22"/>
        <w:szCs w:val="22"/>
        <w:u w:val="none"/>
        <w:vertAlign w:val="baseline"/>
      </w:rPr>
    </w:lvl>
    <w:lvl w:ilvl="5">
      <w:start w:val="1"/>
      <w:numFmt w:val="bullet"/>
      <w:lvlText w:val="▪"/>
      <w:lvlJc w:val="left"/>
      <w:pPr>
        <w:ind w:left="4320" w:firstLine="0"/>
      </w:pPr>
      <w:rPr>
        <w:rFonts w:ascii="Quattrocento Sans" w:eastAsia="Quattrocento Sans" w:hAnsi="Quattrocento Sans" w:cs="Quattrocento Sans"/>
        <w:b w:val="0"/>
        <w:i w:val="0"/>
        <w:strike w:val="0"/>
        <w:color w:val="000000"/>
        <w:sz w:val="22"/>
        <w:szCs w:val="22"/>
        <w:u w:val="none"/>
        <w:vertAlign w:val="baseline"/>
      </w:rPr>
    </w:lvl>
    <w:lvl w:ilvl="6">
      <w:start w:val="1"/>
      <w:numFmt w:val="bullet"/>
      <w:lvlText w:val="•"/>
      <w:lvlJc w:val="left"/>
      <w:pPr>
        <w:ind w:left="5040" w:firstLine="0"/>
      </w:pPr>
      <w:rPr>
        <w:rFonts w:ascii="Arial" w:eastAsia="Arial" w:hAnsi="Arial" w:cs="Arial"/>
        <w:b w:val="0"/>
        <w:i w:val="0"/>
        <w:strike w:val="0"/>
        <w:color w:val="000000"/>
        <w:sz w:val="22"/>
        <w:szCs w:val="22"/>
        <w:u w:val="none"/>
        <w:vertAlign w:val="baseline"/>
      </w:rPr>
    </w:lvl>
    <w:lvl w:ilvl="7">
      <w:start w:val="1"/>
      <w:numFmt w:val="bullet"/>
      <w:lvlText w:val="o"/>
      <w:lvlJc w:val="left"/>
      <w:pPr>
        <w:ind w:left="5760" w:firstLine="0"/>
      </w:pPr>
      <w:rPr>
        <w:rFonts w:ascii="Quattrocento Sans" w:eastAsia="Quattrocento Sans" w:hAnsi="Quattrocento Sans" w:cs="Quattrocento Sans"/>
        <w:b w:val="0"/>
        <w:i w:val="0"/>
        <w:strike w:val="0"/>
        <w:color w:val="000000"/>
        <w:sz w:val="22"/>
        <w:szCs w:val="22"/>
        <w:u w:val="none"/>
        <w:vertAlign w:val="baseline"/>
      </w:rPr>
    </w:lvl>
    <w:lvl w:ilvl="8">
      <w:start w:val="1"/>
      <w:numFmt w:val="bullet"/>
      <w:lvlText w:val="▪"/>
      <w:lvlJc w:val="left"/>
      <w:pPr>
        <w:ind w:left="6480" w:firstLine="0"/>
      </w:pPr>
      <w:rPr>
        <w:rFonts w:ascii="Quattrocento Sans" w:eastAsia="Quattrocento Sans" w:hAnsi="Quattrocento Sans" w:cs="Quattrocento Sans"/>
        <w:b w:val="0"/>
        <w:i w:val="0"/>
        <w:strike w:val="0"/>
        <w:color w:val="000000"/>
        <w:sz w:val="22"/>
        <w:szCs w:val="22"/>
        <w:u w:val="none"/>
        <w:vertAlign w:val="baseline"/>
      </w:rPr>
    </w:lvl>
  </w:abstractNum>
  <w:num w:numId="1" w16cid:durableId="1644264354">
    <w:abstractNumId w:val="0"/>
  </w:num>
  <w:num w:numId="2" w16cid:durableId="56170582">
    <w:abstractNumId w:val="1"/>
  </w:num>
  <w:num w:numId="3" w16cid:durableId="149254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263"/>
    <w:rsid w:val="00001110"/>
    <w:rsid w:val="00001BA9"/>
    <w:rsid w:val="000137A2"/>
    <w:rsid w:val="00047F61"/>
    <w:rsid w:val="00064324"/>
    <w:rsid w:val="00077EB3"/>
    <w:rsid w:val="00085C9A"/>
    <w:rsid w:val="000A390B"/>
    <w:rsid w:val="000D74DC"/>
    <w:rsid w:val="00123684"/>
    <w:rsid w:val="00125C60"/>
    <w:rsid w:val="00134678"/>
    <w:rsid w:val="001506B9"/>
    <w:rsid w:val="00156CFA"/>
    <w:rsid w:val="00161F65"/>
    <w:rsid w:val="00164F57"/>
    <w:rsid w:val="00180440"/>
    <w:rsid w:val="001810F2"/>
    <w:rsid w:val="001A7614"/>
    <w:rsid w:val="001B2187"/>
    <w:rsid w:val="001D59D6"/>
    <w:rsid w:val="001F0316"/>
    <w:rsid w:val="001F61F5"/>
    <w:rsid w:val="002000D1"/>
    <w:rsid w:val="0022380C"/>
    <w:rsid w:val="002305F7"/>
    <w:rsid w:val="00233235"/>
    <w:rsid w:val="002462FF"/>
    <w:rsid w:val="00253780"/>
    <w:rsid w:val="002553CB"/>
    <w:rsid w:val="00277134"/>
    <w:rsid w:val="0029052F"/>
    <w:rsid w:val="00290F87"/>
    <w:rsid w:val="002A0D2C"/>
    <w:rsid w:val="002A6C65"/>
    <w:rsid w:val="002A7DA5"/>
    <w:rsid w:val="002E7E22"/>
    <w:rsid w:val="00301A8A"/>
    <w:rsid w:val="00330473"/>
    <w:rsid w:val="0034274C"/>
    <w:rsid w:val="00357AEF"/>
    <w:rsid w:val="003957ED"/>
    <w:rsid w:val="00397086"/>
    <w:rsid w:val="003A283F"/>
    <w:rsid w:val="003B6E15"/>
    <w:rsid w:val="003B6F37"/>
    <w:rsid w:val="003C6C2E"/>
    <w:rsid w:val="003D6E78"/>
    <w:rsid w:val="003E2C2D"/>
    <w:rsid w:val="003F39F1"/>
    <w:rsid w:val="00406925"/>
    <w:rsid w:val="00414A4C"/>
    <w:rsid w:val="00431390"/>
    <w:rsid w:val="0043175A"/>
    <w:rsid w:val="0045558B"/>
    <w:rsid w:val="00495E60"/>
    <w:rsid w:val="004964DD"/>
    <w:rsid w:val="004B55FE"/>
    <w:rsid w:val="004C1E52"/>
    <w:rsid w:val="004C1F9A"/>
    <w:rsid w:val="004D363D"/>
    <w:rsid w:val="005048AE"/>
    <w:rsid w:val="00517FD6"/>
    <w:rsid w:val="005241C3"/>
    <w:rsid w:val="005313EE"/>
    <w:rsid w:val="0053324C"/>
    <w:rsid w:val="00540DB3"/>
    <w:rsid w:val="0057589A"/>
    <w:rsid w:val="005874C5"/>
    <w:rsid w:val="005942B6"/>
    <w:rsid w:val="00594FD5"/>
    <w:rsid w:val="00596A9A"/>
    <w:rsid w:val="005B753E"/>
    <w:rsid w:val="005D6600"/>
    <w:rsid w:val="005E1D71"/>
    <w:rsid w:val="00607236"/>
    <w:rsid w:val="00616B81"/>
    <w:rsid w:val="00635D01"/>
    <w:rsid w:val="00675B4A"/>
    <w:rsid w:val="00677F94"/>
    <w:rsid w:val="006809CA"/>
    <w:rsid w:val="00681E66"/>
    <w:rsid w:val="006B1443"/>
    <w:rsid w:val="006E731F"/>
    <w:rsid w:val="00714A2C"/>
    <w:rsid w:val="00733748"/>
    <w:rsid w:val="0074669A"/>
    <w:rsid w:val="007600E8"/>
    <w:rsid w:val="007717C7"/>
    <w:rsid w:val="007745C4"/>
    <w:rsid w:val="00780BD6"/>
    <w:rsid w:val="007837F4"/>
    <w:rsid w:val="00793D9F"/>
    <w:rsid w:val="007C1B8B"/>
    <w:rsid w:val="007C295B"/>
    <w:rsid w:val="007D44FB"/>
    <w:rsid w:val="007D6E07"/>
    <w:rsid w:val="007E41E8"/>
    <w:rsid w:val="007E52A6"/>
    <w:rsid w:val="007F2926"/>
    <w:rsid w:val="007F2C2C"/>
    <w:rsid w:val="007F4AC7"/>
    <w:rsid w:val="00811263"/>
    <w:rsid w:val="00813A59"/>
    <w:rsid w:val="00830201"/>
    <w:rsid w:val="00882812"/>
    <w:rsid w:val="008A3AC2"/>
    <w:rsid w:val="008A4E13"/>
    <w:rsid w:val="008B350A"/>
    <w:rsid w:val="008B60CA"/>
    <w:rsid w:val="008C05ED"/>
    <w:rsid w:val="008C2A5B"/>
    <w:rsid w:val="008D5816"/>
    <w:rsid w:val="008E30A7"/>
    <w:rsid w:val="008E6578"/>
    <w:rsid w:val="008F06C0"/>
    <w:rsid w:val="009100B7"/>
    <w:rsid w:val="00915CF6"/>
    <w:rsid w:val="00965749"/>
    <w:rsid w:val="00966350"/>
    <w:rsid w:val="00983BA5"/>
    <w:rsid w:val="0098607C"/>
    <w:rsid w:val="00996530"/>
    <w:rsid w:val="009C22B7"/>
    <w:rsid w:val="00A01419"/>
    <w:rsid w:val="00A1265E"/>
    <w:rsid w:val="00A51A12"/>
    <w:rsid w:val="00A9162A"/>
    <w:rsid w:val="00A96001"/>
    <w:rsid w:val="00AA1AAF"/>
    <w:rsid w:val="00AB0299"/>
    <w:rsid w:val="00AB76A1"/>
    <w:rsid w:val="00AC487F"/>
    <w:rsid w:val="00AD059B"/>
    <w:rsid w:val="00AD3245"/>
    <w:rsid w:val="00AE7F4D"/>
    <w:rsid w:val="00AF4A30"/>
    <w:rsid w:val="00B00002"/>
    <w:rsid w:val="00B10F43"/>
    <w:rsid w:val="00B42320"/>
    <w:rsid w:val="00B42901"/>
    <w:rsid w:val="00B43F09"/>
    <w:rsid w:val="00B46F61"/>
    <w:rsid w:val="00B90471"/>
    <w:rsid w:val="00B9692B"/>
    <w:rsid w:val="00BA0949"/>
    <w:rsid w:val="00BC0A99"/>
    <w:rsid w:val="00BC0D27"/>
    <w:rsid w:val="00BC2BD8"/>
    <w:rsid w:val="00BD2004"/>
    <w:rsid w:val="00C16117"/>
    <w:rsid w:val="00C32793"/>
    <w:rsid w:val="00C53821"/>
    <w:rsid w:val="00C72248"/>
    <w:rsid w:val="00C82E8A"/>
    <w:rsid w:val="00C9186B"/>
    <w:rsid w:val="00C97809"/>
    <w:rsid w:val="00CB51AC"/>
    <w:rsid w:val="00CB78C1"/>
    <w:rsid w:val="00CC0158"/>
    <w:rsid w:val="00CF3FEE"/>
    <w:rsid w:val="00CF5310"/>
    <w:rsid w:val="00D1243F"/>
    <w:rsid w:val="00D16B4F"/>
    <w:rsid w:val="00D312B9"/>
    <w:rsid w:val="00D664BE"/>
    <w:rsid w:val="00D740BD"/>
    <w:rsid w:val="00D940D0"/>
    <w:rsid w:val="00D947A0"/>
    <w:rsid w:val="00DA593D"/>
    <w:rsid w:val="00DF0A24"/>
    <w:rsid w:val="00DF36FF"/>
    <w:rsid w:val="00DF7EE7"/>
    <w:rsid w:val="00E026B9"/>
    <w:rsid w:val="00E0693E"/>
    <w:rsid w:val="00E13BAE"/>
    <w:rsid w:val="00E20858"/>
    <w:rsid w:val="00E31541"/>
    <w:rsid w:val="00E3177A"/>
    <w:rsid w:val="00E43FED"/>
    <w:rsid w:val="00E46990"/>
    <w:rsid w:val="00E478A6"/>
    <w:rsid w:val="00E52770"/>
    <w:rsid w:val="00E8151A"/>
    <w:rsid w:val="00EA1330"/>
    <w:rsid w:val="00EB087D"/>
    <w:rsid w:val="00EE5CBD"/>
    <w:rsid w:val="00F11768"/>
    <w:rsid w:val="00F13AAA"/>
    <w:rsid w:val="00F305CB"/>
    <w:rsid w:val="00F44813"/>
    <w:rsid w:val="00F47576"/>
    <w:rsid w:val="00F63238"/>
    <w:rsid w:val="00F75213"/>
    <w:rsid w:val="00F82899"/>
    <w:rsid w:val="00F97D50"/>
    <w:rsid w:val="00FA5DE5"/>
    <w:rsid w:val="00FB3CA7"/>
    <w:rsid w:val="00FB41E1"/>
    <w:rsid w:val="00FD02AE"/>
    <w:rsid w:val="00FE70D8"/>
    <w:rsid w:val="00FF6897"/>
    <w:rsid w:val="00FF7C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A8227"/>
  <w15:docId w15:val="{486F3173-3E85-4027-9796-459156FC6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F87"/>
    <w:pPr>
      <w:spacing w:after="120"/>
    </w:pPr>
  </w:style>
  <w:style w:type="paragraph" w:styleId="Heading1">
    <w:name w:val="heading 1"/>
    <w:basedOn w:val="Normal"/>
    <w:next w:val="Normal"/>
    <w:uiPriority w:val="9"/>
    <w:qFormat/>
    <w:pPr>
      <w:keepNext/>
      <w:keepLines/>
      <w:spacing w:before="400" w:after="40" w:line="240" w:lineRule="auto"/>
      <w:outlineLvl w:val="0"/>
    </w:pPr>
    <w:rPr>
      <w:color w:val="1F4E79"/>
      <w:sz w:val="36"/>
      <w:szCs w:val="36"/>
    </w:rPr>
  </w:style>
  <w:style w:type="paragraph" w:styleId="Heading2">
    <w:name w:val="heading 2"/>
    <w:basedOn w:val="Normal"/>
    <w:next w:val="Normal"/>
    <w:uiPriority w:val="9"/>
    <w:unhideWhenUsed/>
    <w:qFormat/>
    <w:rsid w:val="00D664BE"/>
    <w:pPr>
      <w:keepNext/>
      <w:keepLines/>
      <w:spacing w:line="240" w:lineRule="auto"/>
      <w:outlineLvl w:val="1"/>
    </w:pPr>
    <w:rPr>
      <w:color w:val="0070C0"/>
      <w:sz w:val="28"/>
      <w:szCs w:val="32"/>
    </w:rPr>
  </w:style>
  <w:style w:type="paragraph" w:styleId="Heading3">
    <w:name w:val="heading 3"/>
    <w:basedOn w:val="Normal"/>
    <w:next w:val="Normal"/>
    <w:uiPriority w:val="9"/>
    <w:unhideWhenUsed/>
    <w:qFormat/>
    <w:rsid w:val="00253780"/>
    <w:pPr>
      <w:keepLines/>
      <w:spacing w:line="240" w:lineRule="auto"/>
      <w:outlineLvl w:val="2"/>
    </w:pPr>
    <w:rPr>
      <w:rFonts w:asciiTheme="majorHAnsi" w:hAnsiTheme="majorHAnsi"/>
      <w:b/>
      <w:szCs w:val="28"/>
    </w:rPr>
  </w:style>
  <w:style w:type="paragraph" w:styleId="Heading4">
    <w:name w:val="heading 4"/>
    <w:basedOn w:val="Normal"/>
    <w:next w:val="Normal"/>
    <w:uiPriority w:val="9"/>
    <w:semiHidden/>
    <w:unhideWhenUsed/>
    <w:qFormat/>
    <w:pPr>
      <w:keepNext/>
      <w:keepLines/>
      <w:spacing w:before="40" w:after="0"/>
      <w:outlineLvl w:val="3"/>
    </w:pPr>
    <w:rPr>
      <w:color w:val="2E74B5"/>
      <w:sz w:val="24"/>
      <w:szCs w:val="24"/>
    </w:rPr>
  </w:style>
  <w:style w:type="paragraph" w:styleId="Heading5">
    <w:name w:val="heading 5"/>
    <w:basedOn w:val="Normal"/>
    <w:next w:val="Normal"/>
    <w:uiPriority w:val="9"/>
    <w:semiHidden/>
    <w:unhideWhenUsed/>
    <w:qFormat/>
    <w:pPr>
      <w:keepNext/>
      <w:keepLines/>
      <w:spacing w:before="40" w:after="0"/>
      <w:outlineLvl w:val="4"/>
    </w:pPr>
    <w:rPr>
      <w:smallCaps/>
      <w:color w:val="2E74B5"/>
    </w:rPr>
  </w:style>
  <w:style w:type="paragraph" w:styleId="Heading6">
    <w:name w:val="heading 6"/>
    <w:basedOn w:val="Normal"/>
    <w:next w:val="Normal"/>
    <w:uiPriority w:val="9"/>
    <w:semiHidden/>
    <w:unhideWhenUsed/>
    <w:qFormat/>
    <w:pPr>
      <w:keepNext/>
      <w:keepLines/>
      <w:spacing w:before="40" w:after="0"/>
      <w:outlineLvl w:val="5"/>
    </w:pPr>
    <w:rPr>
      <w:i/>
      <w:smallCaps/>
      <w:color w:val="1F4E7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contextualSpacing/>
    </w:pPr>
    <w:rPr>
      <w:smallCaps/>
      <w:color w:val="44546A"/>
      <w:sz w:val="72"/>
      <w:szCs w:val="72"/>
    </w:rPr>
  </w:style>
  <w:style w:type="paragraph" w:styleId="Subtitle">
    <w:name w:val="Subtitle"/>
    <w:basedOn w:val="Normal"/>
    <w:next w:val="Normal"/>
    <w:uiPriority w:val="11"/>
    <w:qFormat/>
    <w:pPr>
      <w:spacing w:after="240" w:line="240" w:lineRule="auto"/>
    </w:pPr>
    <w:rPr>
      <w:color w:val="5B9BD5"/>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Header">
    <w:name w:val="header"/>
    <w:basedOn w:val="Normal"/>
    <w:link w:val="HeaderChar"/>
    <w:uiPriority w:val="99"/>
    <w:unhideWhenUsed/>
    <w:rsid w:val="001B2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187"/>
  </w:style>
  <w:style w:type="paragraph" w:styleId="Footer">
    <w:name w:val="footer"/>
    <w:basedOn w:val="Normal"/>
    <w:link w:val="FooterChar"/>
    <w:uiPriority w:val="99"/>
    <w:unhideWhenUsed/>
    <w:rsid w:val="001B2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187"/>
  </w:style>
  <w:style w:type="character" w:styleId="Hyperlink">
    <w:name w:val="Hyperlink"/>
    <w:basedOn w:val="DefaultParagraphFont"/>
    <w:uiPriority w:val="99"/>
    <w:unhideWhenUsed/>
    <w:rsid w:val="001B2187"/>
    <w:rPr>
      <w:color w:val="0000FF" w:themeColor="hyperlink"/>
      <w:u w:val="single"/>
    </w:rPr>
  </w:style>
  <w:style w:type="character" w:styleId="UnresolvedMention">
    <w:name w:val="Unresolved Mention"/>
    <w:basedOn w:val="DefaultParagraphFont"/>
    <w:uiPriority w:val="99"/>
    <w:semiHidden/>
    <w:unhideWhenUsed/>
    <w:rsid w:val="001B2187"/>
    <w:rPr>
      <w:color w:val="605E5C"/>
      <w:shd w:val="clear" w:color="auto" w:fill="E1DFDD"/>
    </w:rPr>
  </w:style>
  <w:style w:type="paragraph" w:styleId="HTMLPreformatted">
    <w:name w:val="HTML Preformatted"/>
    <w:basedOn w:val="Normal"/>
    <w:link w:val="HTMLPreformattedChar"/>
    <w:uiPriority w:val="99"/>
    <w:semiHidden/>
    <w:unhideWhenUsed/>
    <w:rsid w:val="0091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00B7"/>
    <w:rPr>
      <w:rFonts w:ascii="Courier New" w:eastAsia="Times New Roman" w:hAnsi="Courier New" w:cs="Courier New"/>
      <w:sz w:val="20"/>
      <w:szCs w:val="20"/>
    </w:rPr>
  </w:style>
  <w:style w:type="character" w:customStyle="1" w:styleId="y2iqfc">
    <w:name w:val="y2iqfc"/>
    <w:basedOn w:val="DefaultParagraphFont"/>
    <w:rsid w:val="009100B7"/>
  </w:style>
  <w:style w:type="table" w:styleId="TableGrid">
    <w:name w:val="Table Grid"/>
    <w:basedOn w:val="TableNormal"/>
    <w:uiPriority w:val="39"/>
    <w:rsid w:val="00125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72248"/>
    <w:rPr>
      <w:i/>
      <w:iCs/>
    </w:rPr>
  </w:style>
  <w:style w:type="table" w:customStyle="1" w:styleId="TableGrid0">
    <w:name w:val="TableGrid"/>
    <w:rsid w:val="00CF3FEE"/>
    <w:pPr>
      <w:spacing w:after="0" w:line="240" w:lineRule="auto"/>
    </w:pPr>
    <w:rPr>
      <w:rFonts w:asciiTheme="minorHAnsi" w:eastAsiaTheme="minorEastAsia" w:hAnsiTheme="minorHAnsi" w:cstheme="minorBidi"/>
      <w:kern w:val="2"/>
      <w:sz w:val="24"/>
      <w:szCs w:val="24"/>
      <w:lang w:eastAsia="en-US"/>
      <w14:ligatures w14:val="standardContextua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675B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5B4A"/>
    <w:rPr>
      <w:sz w:val="20"/>
      <w:szCs w:val="20"/>
    </w:rPr>
  </w:style>
  <w:style w:type="character" w:styleId="FootnoteReference">
    <w:name w:val="footnote reference"/>
    <w:basedOn w:val="DefaultParagraphFont"/>
    <w:uiPriority w:val="99"/>
    <w:semiHidden/>
    <w:unhideWhenUsed/>
    <w:rsid w:val="00675B4A"/>
    <w:rPr>
      <w:vertAlign w:val="superscript"/>
    </w:rPr>
  </w:style>
  <w:style w:type="paragraph" w:customStyle="1" w:styleId="FootNote">
    <w:name w:val="FootNote"/>
    <w:basedOn w:val="FootnoteText"/>
    <w:qFormat/>
    <w:rsid w:val="00FF6897"/>
    <w:pPr>
      <w:spacing w:after="60"/>
    </w:pPr>
    <w:rPr>
      <w:sz w:val="22"/>
    </w:rPr>
  </w:style>
  <w:style w:type="character" w:styleId="FollowedHyperlink">
    <w:name w:val="FollowedHyperlink"/>
    <w:basedOn w:val="DefaultParagraphFont"/>
    <w:uiPriority w:val="99"/>
    <w:semiHidden/>
    <w:unhideWhenUsed/>
    <w:rsid w:val="00EB08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3138">
      <w:bodyDiv w:val="1"/>
      <w:marLeft w:val="0"/>
      <w:marRight w:val="0"/>
      <w:marTop w:val="0"/>
      <w:marBottom w:val="0"/>
      <w:divBdr>
        <w:top w:val="none" w:sz="0" w:space="0" w:color="auto"/>
        <w:left w:val="none" w:sz="0" w:space="0" w:color="auto"/>
        <w:bottom w:val="none" w:sz="0" w:space="0" w:color="auto"/>
        <w:right w:val="none" w:sz="0" w:space="0" w:color="auto"/>
      </w:divBdr>
    </w:div>
    <w:div w:id="179927949">
      <w:bodyDiv w:val="1"/>
      <w:marLeft w:val="0"/>
      <w:marRight w:val="0"/>
      <w:marTop w:val="0"/>
      <w:marBottom w:val="0"/>
      <w:divBdr>
        <w:top w:val="none" w:sz="0" w:space="0" w:color="auto"/>
        <w:left w:val="none" w:sz="0" w:space="0" w:color="auto"/>
        <w:bottom w:val="none" w:sz="0" w:space="0" w:color="auto"/>
        <w:right w:val="none" w:sz="0" w:space="0" w:color="auto"/>
      </w:divBdr>
    </w:div>
    <w:div w:id="364211315">
      <w:bodyDiv w:val="1"/>
      <w:marLeft w:val="0"/>
      <w:marRight w:val="0"/>
      <w:marTop w:val="0"/>
      <w:marBottom w:val="0"/>
      <w:divBdr>
        <w:top w:val="none" w:sz="0" w:space="0" w:color="auto"/>
        <w:left w:val="none" w:sz="0" w:space="0" w:color="auto"/>
        <w:bottom w:val="none" w:sz="0" w:space="0" w:color="auto"/>
        <w:right w:val="none" w:sz="0" w:space="0" w:color="auto"/>
      </w:divBdr>
    </w:div>
    <w:div w:id="372581086">
      <w:bodyDiv w:val="1"/>
      <w:marLeft w:val="0"/>
      <w:marRight w:val="0"/>
      <w:marTop w:val="0"/>
      <w:marBottom w:val="0"/>
      <w:divBdr>
        <w:top w:val="none" w:sz="0" w:space="0" w:color="auto"/>
        <w:left w:val="none" w:sz="0" w:space="0" w:color="auto"/>
        <w:bottom w:val="none" w:sz="0" w:space="0" w:color="auto"/>
        <w:right w:val="none" w:sz="0" w:space="0" w:color="auto"/>
      </w:divBdr>
    </w:div>
    <w:div w:id="551843551">
      <w:bodyDiv w:val="1"/>
      <w:marLeft w:val="0"/>
      <w:marRight w:val="0"/>
      <w:marTop w:val="0"/>
      <w:marBottom w:val="0"/>
      <w:divBdr>
        <w:top w:val="none" w:sz="0" w:space="0" w:color="auto"/>
        <w:left w:val="none" w:sz="0" w:space="0" w:color="auto"/>
        <w:bottom w:val="none" w:sz="0" w:space="0" w:color="auto"/>
        <w:right w:val="none" w:sz="0" w:space="0" w:color="auto"/>
      </w:divBdr>
    </w:div>
    <w:div w:id="619609639">
      <w:bodyDiv w:val="1"/>
      <w:marLeft w:val="0"/>
      <w:marRight w:val="0"/>
      <w:marTop w:val="0"/>
      <w:marBottom w:val="0"/>
      <w:divBdr>
        <w:top w:val="none" w:sz="0" w:space="0" w:color="auto"/>
        <w:left w:val="none" w:sz="0" w:space="0" w:color="auto"/>
        <w:bottom w:val="none" w:sz="0" w:space="0" w:color="auto"/>
        <w:right w:val="none" w:sz="0" w:space="0" w:color="auto"/>
      </w:divBdr>
    </w:div>
    <w:div w:id="643968981">
      <w:bodyDiv w:val="1"/>
      <w:marLeft w:val="0"/>
      <w:marRight w:val="0"/>
      <w:marTop w:val="0"/>
      <w:marBottom w:val="0"/>
      <w:divBdr>
        <w:top w:val="none" w:sz="0" w:space="0" w:color="auto"/>
        <w:left w:val="none" w:sz="0" w:space="0" w:color="auto"/>
        <w:bottom w:val="none" w:sz="0" w:space="0" w:color="auto"/>
        <w:right w:val="none" w:sz="0" w:space="0" w:color="auto"/>
      </w:divBdr>
    </w:div>
    <w:div w:id="652104037">
      <w:bodyDiv w:val="1"/>
      <w:marLeft w:val="0"/>
      <w:marRight w:val="0"/>
      <w:marTop w:val="0"/>
      <w:marBottom w:val="0"/>
      <w:divBdr>
        <w:top w:val="none" w:sz="0" w:space="0" w:color="auto"/>
        <w:left w:val="none" w:sz="0" w:space="0" w:color="auto"/>
        <w:bottom w:val="none" w:sz="0" w:space="0" w:color="auto"/>
        <w:right w:val="none" w:sz="0" w:space="0" w:color="auto"/>
      </w:divBdr>
    </w:div>
    <w:div w:id="654384472">
      <w:bodyDiv w:val="1"/>
      <w:marLeft w:val="0"/>
      <w:marRight w:val="0"/>
      <w:marTop w:val="0"/>
      <w:marBottom w:val="0"/>
      <w:divBdr>
        <w:top w:val="none" w:sz="0" w:space="0" w:color="auto"/>
        <w:left w:val="none" w:sz="0" w:space="0" w:color="auto"/>
        <w:bottom w:val="none" w:sz="0" w:space="0" w:color="auto"/>
        <w:right w:val="none" w:sz="0" w:space="0" w:color="auto"/>
      </w:divBdr>
    </w:div>
    <w:div w:id="705102511">
      <w:bodyDiv w:val="1"/>
      <w:marLeft w:val="0"/>
      <w:marRight w:val="0"/>
      <w:marTop w:val="0"/>
      <w:marBottom w:val="0"/>
      <w:divBdr>
        <w:top w:val="none" w:sz="0" w:space="0" w:color="auto"/>
        <w:left w:val="none" w:sz="0" w:space="0" w:color="auto"/>
        <w:bottom w:val="none" w:sz="0" w:space="0" w:color="auto"/>
        <w:right w:val="none" w:sz="0" w:space="0" w:color="auto"/>
      </w:divBdr>
    </w:div>
    <w:div w:id="744382044">
      <w:bodyDiv w:val="1"/>
      <w:marLeft w:val="0"/>
      <w:marRight w:val="0"/>
      <w:marTop w:val="0"/>
      <w:marBottom w:val="0"/>
      <w:divBdr>
        <w:top w:val="none" w:sz="0" w:space="0" w:color="auto"/>
        <w:left w:val="none" w:sz="0" w:space="0" w:color="auto"/>
        <w:bottom w:val="none" w:sz="0" w:space="0" w:color="auto"/>
        <w:right w:val="none" w:sz="0" w:space="0" w:color="auto"/>
      </w:divBdr>
    </w:div>
    <w:div w:id="764112643">
      <w:bodyDiv w:val="1"/>
      <w:marLeft w:val="0"/>
      <w:marRight w:val="0"/>
      <w:marTop w:val="0"/>
      <w:marBottom w:val="0"/>
      <w:divBdr>
        <w:top w:val="none" w:sz="0" w:space="0" w:color="auto"/>
        <w:left w:val="none" w:sz="0" w:space="0" w:color="auto"/>
        <w:bottom w:val="none" w:sz="0" w:space="0" w:color="auto"/>
        <w:right w:val="none" w:sz="0" w:space="0" w:color="auto"/>
      </w:divBdr>
    </w:div>
    <w:div w:id="789129829">
      <w:bodyDiv w:val="1"/>
      <w:marLeft w:val="0"/>
      <w:marRight w:val="0"/>
      <w:marTop w:val="0"/>
      <w:marBottom w:val="0"/>
      <w:divBdr>
        <w:top w:val="none" w:sz="0" w:space="0" w:color="auto"/>
        <w:left w:val="none" w:sz="0" w:space="0" w:color="auto"/>
        <w:bottom w:val="none" w:sz="0" w:space="0" w:color="auto"/>
        <w:right w:val="none" w:sz="0" w:space="0" w:color="auto"/>
      </w:divBdr>
    </w:div>
    <w:div w:id="1022165365">
      <w:bodyDiv w:val="1"/>
      <w:marLeft w:val="0"/>
      <w:marRight w:val="0"/>
      <w:marTop w:val="0"/>
      <w:marBottom w:val="0"/>
      <w:divBdr>
        <w:top w:val="none" w:sz="0" w:space="0" w:color="auto"/>
        <w:left w:val="none" w:sz="0" w:space="0" w:color="auto"/>
        <w:bottom w:val="none" w:sz="0" w:space="0" w:color="auto"/>
        <w:right w:val="none" w:sz="0" w:space="0" w:color="auto"/>
      </w:divBdr>
    </w:div>
    <w:div w:id="1034038091">
      <w:bodyDiv w:val="1"/>
      <w:marLeft w:val="0"/>
      <w:marRight w:val="0"/>
      <w:marTop w:val="0"/>
      <w:marBottom w:val="0"/>
      <w:divBdr>
        <w:top w:val="none" w:sz="0" w:space="0" w:color="auto"/>
        <w:left w:val="none" w:sz="0" w:space="0" w:color="auto"/>
        <w:bottom w:val="none" w:sz="0" w:space="0" w:color="auto"/>
        <w:right w:val="none" w:sz="0" w:space="0" w:color="auto"/>
      </w:divBdr>
      <w:divsChild>
        <w:div w:id="1085961214">
          <w:marLeft w:val="0"/>
          <w:marRight w:val="0"/>
          <w:marTop w:val="0"/>
          <w:marBottom w:val="0"/>
          <w:divBdr>
            <w:top w:val="none" w:sz="0" w:space="0" w:color="auto"/>
            <w:left w:val="none" w:sz="0" w:space="0" w:color="auto"/>
            <w:bottom w:val="none" w:sz="0" w:space="0" w:color="auto"/>
            <w:right w:val="none" w:sz="0" w:space="0" w:color="auto"/>
          </w:divBdr>
        </w:div>
      </w:divsChild>
    </w:div>
    <w:div w:id="1165437064">
      <w:bodyDiv w:val="1"/>
      <w:marLeft w:val="0"/>
      <w:marRight w:val="0"/>
      <w:marTop w:val="0"/>
      <w:marBottom w:val="0"/>
      <w:divBdr>
        <w:top w:val="none" w:sz="0" w:space="0" w:color="auto"/>
        <w:left w:val="none" w:sz="0" w:space="0" w:color="auto"/>
        <w:bottom w:val="none" w:sz="0" w:space="0" w:color="auto"/>
        <w:right w:val="none" w:sz="0" w:space="0" w:color="auto"/>
      </w:divBdr>
    </w:div>
    <w:div w:id="1179545483">
      <w:bodyDiv w:val="1"/>
      <w:marLeft w:val="0"/>
      <w:marRight w:val="0"/>
      <w:marTop w:val="0"/>
      <w:marBottom w:val="0"/>
      <w:divBdr>
        <w:top w:val="none" w:sz="0" w:space="0" w:color="auto"/>
        <w:left w:val="none" w:sz="0" w:space="0" w:color="auto"/>
        <w:bottom w:val="none" w:sz="0" w:space="0" w:color="auto"/>
        <w:right w:val="none" w:sz="0" w:space="0" w:color="auto"/>
      </w:divBdr>
    </w:div>
    <w:div w:id="1770271070">
      <w:bodyDiv w:val="1"/>
      <w:marLeft w:val="0"/>
      <w:marRight w:val="0"/>
      <w:marTop w:val="0"/>
      <w:marBottom w:val="0"/>
      <w:divBdr>
        <w:top w:val="none" w:sz="0" w:space="0" w:color="auto"/>
        <w:left w:val="none" w:sz="0" w:space="0" w:color="auto"/>
        <w:bottom w:val="none" w:sz="0" w:space="0" w:color="auto"/>
        <w:right w:val="none" w:sz="0" w:space="0" w:color="auto"/>
      </w:divBdr>
    </w:div>
    <w:div w:id="1873493539">
      <w:bodyDiv w:val="1"/>
      <w:marLeft w:val="0"/>
      <w:marRight w:val="0"/>
      <w:marTop w:val="0"/>
      <w:marBottom w:val="0"/>
      <w:divBdr>
        <w:top w:val="none" w:sz="0" w:space="0" w:color="auto"/>
        <w:left w:val="none" w:sz="0" w:space="0" w:color="auto"/>
        <w:bottom w:val="none" w:sz="0" w:space="0" w:color="auto"/>
        <w:right w:val="none" w:sz="0" w:space="0" w:color="auto"/>
      </w:divBdr>
    </w:div>
    <w:div w:id="1905022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imming.ca/en/resources/officiating/rules-and-forms/" TargetMode="External"/><Relationship Id="rId13" Type="http://schemas.openxmlformats.org/officeDocument/2006/relationships/hyperlink" Target="https://www.signupgenius.com/go/20F0A4BABA729A5F49-66008694-2026" TargetMode="External"/><Relationship Id="rId18" Type="http://schemas.openxmlformats.org/officeDocument/2006/relationships/hyperlink" Target="https://www.swimming.ca/content/uploads/2015/08/official-split-request-form.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wimming.ca/wp-content/uploads/2023/07/2022_Event-Photography-Procedure_fr-1.pdf" TargetMode="External"/><Relationship Id="rId7" Type="http://schemas.openxmlformats.org/officeDocument/2006/relationships/endnotes" Target="endnotes.xml"/><Relationship Id="rId12" Type="http://schemas.openxmlformats.org/officeDocument/2006/relationships/hyperlink" Target="mailto:tidemeetmngr@gmail.com" TargetMode="External"/><Relationship Id="rId17" Type="http://schemas.openxmlformats.org/officeDocument/2006/relationships/hyperlink" Target="mailto:tidemeetmngr@gmail.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idemeetmngr@gmail.com" TargetMode="External"/><Relationship Id="rId20" Type="http://schemas.openxmlformats.org/officeDocument/2006/relationships/hyperlink" Target="https://www.swimming.ca/wp-content/uploads/2023/07/2022_Event-Photography-Procedur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mming.ca/fr/ressources/officiels/reglements-et-formulaires/procedures-de-securite-pour-lechauffement-en-competitio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ignupgenius.com/go/20F0A4BABA729A5F49-66008694-2026" TargetMode="External"/><Relationship Id="rId23" Type="http://schemas.openxmlformats.org/officeDocument/2006/relationships/header" Target="header1.xml"/><Relationship Id="rId10" Type="http://schemas.openxmlformats.org/officeDocument/2006/relationships/hyperlink" Target="https://www.swimming.ca/en/resources/officiating/rules-and-forms/competition-warm-up-safety-procedures/" TargetMode="External"/><Relationship Id="rId19" Type="http://schemas.openxmlformats.org/officeDocument/2006/relationships/hyperlink" Target="https://www.swimming.ca/content/uploads/2015/05/demande-de-temps-de-passage-officiel.pdf" TargetMode="External"/><Relationship Id="rId4" Type="http://schemas.openxmlformats.org/officeDocument/2006/relationships/settings" Target="settings.xml"/><Relationship Id="rId9" Type="http://schemas.openxmlformats.org/officeDocument/2006/relationships/hyperlink" Target="https://www.swimming.ca/fr/ressources/officiels/reglements-et-formulaires/" TargetMode="External"/><Relationship Id="rId14" Type="http://schemas.openxmlformats.org/officeDocument/2006/relationships/hyperlink" Target="mailto:tidemeetmngr@gmail.com"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27441-D09F-43FA-B319-47F8888F1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3623</Words>
  <Characters>20654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Esson, Dale (EECD/EDPE)</dc:creator>
  <cp:lastModifiedBy>TIDE Swim Club</cp:lastModifiedBy>
  <cp:revision>2</cp:revision>
  <cp:lastPrinted>2023-01-31T20:13:00Z</cp:lastPrinted>
  <dcterms:created xsi:type="dcterms:W3CDTF">2026-09-20T12:31:00Z</dcterms:created>
  <dcterms:modified xsi:type="dcterms:W3CDTF">2026-09-20T12:31:00Z</dcterms:modified>
</cp:coreProperties>
</file>